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E0B" w:rsidRPr="00562823" w:rsidRDefault="002033D8" w:rsidP="003E2E0B">
      <w:pPr>
        <w:adjustRightInd w:val="0"/>
        <w:snapToGrid w:val="0"/>
        <w:spacing w:line="500" w:lineRule="exact"/>
        <w:rPr>
          <w:rFonts w:eastAsia="標楷體"/>
          <w:bCs/>
          <w:sz w:val="40"/>
          <w:szCs w:val="40"/>
        </w:rPr>
      </w:pPr>
      <w:bookmarkStart w:id="0" w:name="_GoBack"/>
      <w:r w:rsidRPr="00562823">
        <w:rPr>
          <w:rFonts w:eastAsia="標楷體"/>
          <w:bCs/>
          <w:sz w:val="40"/>
          <w:szCs w:val="40"/>
        </w:rPr>
        <w:t>科技部</w:t>
      </w:r>
      <w:r w:rsidR="0008158A" w:rsidRPr="00562823">
        <w:rPr>
          <w:rFonts w:eastAsia="標楷體"/>
          <w:bCs/>
          <w:sz w:val="40"/>
          <w:szCs w:val="40"/>
        </w:rPr>
        <w:t>補助專題研究計畫作業要點</w:t>
      </w:r>
      <w:r w:rsidR="00C722E4" w:rsidRPr="00562823">
        <w:rPr>
          <w:rFonts w:eastAsia="標楷體" w:hint="eastAsia"/>
          <w:bCs/>
          <w:sz w:val="40"/>
          <w:szCs w:val="40"/>
        </w:rPr>
        <w:t>部分規定</w:t>
      </w:r>
      <w:r w:rsidR="003E2E0B" w:rsidRPr="00562823">
        <w:rPr>
          <w:rFonts w:eastAsia="標楷體"/>
          <w:bCs/>
          <w:sz w:val="40"/>
          <w:szCs w:val="40"/>
        </w:rPr>
        <w:t>修正對照表</w:t>
      </w:r>
    </w:p>
    <w:tbl>
      <w:tblPr>
        <w:tblStyle w:val="a7"/>
        <w:tblW w:w="0" w:type="auto"/>
        <w:tblLook w:val="04A0" w:firstRow="1" w:lastRow="0" w:firstColumn="1" w:lastColumn="0" w:noHBand="0" w:noVBand="1"/>
      </w:tblPr>
      <w:tblGrid>
        <w:gridCol w:w="3214"/>
        <w:gridCol w:w="3212"/>
        <w:gridCol w:w="3202"/>
      </w:tblGrid>
      <w:tr w:rsidR="00562823" w:rsidRPr="00562823" w:rsidTr="00167B13">
        <w:tc>
          <w:tcPr>
            <w:tcW w:w="3231" w:type="dxa"/>
          </w:tcPr>
          <w:bookmarkEnd w:id="0"/>
          <w:p w:rsidR="003E2E0B" w:rsidRPr="00562823" w:rsidRDefault="003E2E0B" w:rsidP="00FD74BB">
            <w:pPr>
              <w:adjustRightInd w:val="0"/>
              <w:snapToGrid w:val="0"/>
              <w:spacing w:line="360" w:lineRule="exact"/>
              <w:jc w:val="center"/>
              <w:rPr>
                <w:rFonts w:eastAsia="標楷體"/>
                <w:bCs/>
              </w:rPr>
            </w:pPr>
            <w:r w:rsidRPr="00562823">
              <w:rPr>
                <w:rFonts w:eastAsia="標楷體"/>
                <w:bCs/>
              </w:rPr>
              <w:t>修正規定</w:t>
            </w:r>
          </w:p>
        </w:tc>
        <w:tc>
          <w:tcPr>
            <w:tcW w:w="3231" w:type="dxa"/>
          </w:tcPr>
          <w:p w:rsidR="003E2E0B" w:rsidRPr="00562823" w:rsidRDefault="003E2E0B" w:rsidP="00FD74BB">
            <w:pPr>
              <w:adjustRightInd w:val="0"/>
              <w:snapToGrid w:val="0"/>
              <w:spacing w:line="360" w:lineRule="exact"/>
              <w:jc w:val="center"/>
              <w:rPr>
                <w:rFonts w:eastAsia="標楷體"/>
                <w:bCs/>
              </w:rPr>
            </w:pPr>
            <w:r w:rsidRPr="00562823">
              <w:rPr>
                <w:rFonts w:eastAsia="標楷體"/>
                <w:bCs/>
              </w:rPr>
              <w:t>現行規定</w:t>
            </w:r>
          </w:p>
        </w:tc>
        <w:tc>
          <w:tcPr>
            <w:tcW w:w="3232" w:type="dxa"/>
          </w:tcPr>
          <w:p w:rsidR="003E2E0B" w:rsidRPr="00562823" w:rsidRDefault="003E2E0B" w:rsidP="00FD74BB">
            <w:pPr>
              <w:adjustRightInd w:val="0"/>
              <w:snapToGrid w:val="0"/>
              <w:spacing w:line="360" w:lineRule="exact"/>
              <w:jc w:val="center"/>
              <w:rPr>
                <w:rFonts w:eastAsia="標楷體"/>
                <w:bCs/>
              </w:rPr>
            </w:pPr>
            <w:r w:rsidRPr="00562823">
              <w:rPr>
                <w:rFonts w:eastAsia="標楷體"/>
                <w:bCs/>
              </w:rPr>
              <w:t>說明</w:t>
            </w:r>
          </w:p>
        </w:tc>
      </w:tr>
      <w:tr w:rsidR="00562823" w:rsidRPr="00562823" w:rsidTr="00167B13">
        <w:tc>
          <w:tcPr>
            <w:tcW w:w="3231" w:type="dxa"/>
          </w:tcPr>
          <w:p w:rsidR="001301B0" w:rsidRPr="00562823" w:rsidRDefault="001301B0" w:rsidP="001301B0">
            <w:pPr>
              <w:snapToGrid w:val="0"/>
              <w:spacing w:line="360" w:lineRule="exact"/>
              <w:ind w:left="425" w:hangingChars="177" w:hanging="425"/>
              <w:jc w:val="both"/>
              <w:rPr>
                <w:rFonts w:eastAsia="標楷體"/>
              </w:rPr>
            </w:pPr>
            <w:r w:rsidRPr="00562823">
              <w:rPr>
                <w:rFonts w:eastAsia="標楷體"/>
              </w:rPr>
              <w:t>六、研究計畫得依實際需要，申請下列各項補助經費：</w:t>
            </w:r>
          </w:p>
          <w:p w:rsidR="001301B0" w:rsidRPr="00562823" w:rsidRDefault="001301B0" w:rsidP="001301B0">
            <w:pPr>
              <w:pStyle w:val="1-"/>
              <w:spacing w:line="360" w:lineRule="exact"/>
              <w:ind w:leftChars="178" w:left="1022" w:hangingChars="248" w:hanging="595"/>
              <w:rPr>
                <w:rFonts w:ascii="Times New Roman" w:hAnsi="Times New Roman"/>
                <w:color w:val="auto"/>
                <w:sz w:val="24"/>
                <w:szCs w:val="24"/>
              </w:rPr>
            </w:pPr>
            <w:r w:rsidRPr="00562823">
              <w:rPr>
                <w:rFonts w:ascii="Times New Roman" w:hAnsi="Times New Roman"/>
                <w:color w:val="auto"/>
                <w:sz w:val="24"/>
                <w:szCs w:val="24"/>
              </w:rPr>
              <w:t>(</w:t>
            </w:r>
            <w:proofErr w:type="gramStart"/>
            <w:r w:rsidRPr="00562823">
              <w:rPr>
                <w:rFonts w:ascii="Times New Roman" w:hAnsi="Times New Roman"/>
                <w:color w:val="auto"/>
                <w:sz w:val="24"/>
                <w:szCs w:val="24"/>
              </w:rPr>
              <w:t>一</w:t>
            </w:r>
            <w:proofErr w:type="gramEnd"/>
            <w:r w:rsidRPr="00562823">
              <w:rPr>
                <w:rFonts w:ascii="Times New Roman" w:hAnsi="Times New Roman"/>
                <w:color w:val="auto"/>
                <w:sz w:val="24"/>
                <w:szCs w:val="24"/>
              </w:rPr>
              <w:t>)</w:t>
            </w:r>
            <w:r w:rsidRPr="00562823">
              <w:rPr>
                <w:rFonts w:ascii="Times New Roman" w:hAnsi="Times New Roman"/>
                <w:color w:val="auto"/>
                <w:sz w:val="24"/>
                <w:szCs w:val="24"/>
              </w:rPr>
              <w:t>業務費：</w:t>
            </w:r>
          </w:p>
          <w:p w:rsidR="001301B0" w:rsidRPr="00562823" w:rsidRDefault="001301B0" w:rsidP="001301B0">
            <w:pPr>
              <w:pStyle w:val="21"/>
              <w:spacing w:line="360" w:lineRule="exact"/>
              <w:ind w:leftChars="295" w:left="907" w:hangingChars="83" w:hanging="199"/>
              <w:rPr>
                <w:rFonts w:ascii="Times New Roman" w:hAnsi="Times New Roman"/>
                <w:color w:val="auto"/>
                <w:sz w:val="24"/>
                <w:szCs w:val="24"/>
              </w:rPr>
            </w:pPr>
            <w:r w:rsidRPr="00562823">
              <w:rPr>
                <w:rFonts w:ascii="Times New Roman" w:hAnsi="Times New Roman"/>
                <w:color w:val="auto"/>
                <w:sz w:val="24"/>
                <w:szCs w:val="24"/>
              </w:rPr>
              <w:t>1.</w:t>
            </w:r>
            <w:r w:rsidRPr="00562823">
              <w:rPr>
                <w:rFonts w:ascii="Times New Roman" w:hAnsi="Times New Roman"/>
                <w:color w:val="auto"/>
                <w:sz w:val="24"/>
                <w:szCs w:val="24"/>
              </w:rPr>
              <w:t>研究人力費：</w:t>
            </w:r>
          </w:p>
          <w:p w:rsidR="001301B0" w:rsidRPr="00562823" w:rsidRDefault="001301B0" w:rsidP="001301B0">
            <w:pPr>
              <w:pStyle w:val="4"/>
              <w:tabs>
                <w:tab w:val="clear" w:pos="706"/>
              </w:tabs>
              <w:ind w:leftChars="354" w:left="1131" w:hangingChars="117" w:hanging="281"/>
              <w:rPr>
                <w:sz w:val="24"/>
              </w:rPr>
            </w:pPr>
            <w:r w:rsidRPr="00562823">
              <w:rPr>
                <w:noProof/>
                <w:sz w:val="24"/>
              </w:rPr>
              <mc:AlternateContent>
                <mc:Choice Requires="wps">
                  <w:drawing>
                    <wp:anchor distT="0" distB="0" distL="114300" distR="114300" simplePos="0" relativeHeight="251658240" behindDoc="0" locked="0" layoutInCell="1" allowOverlap="1" wp14:anchorId="650499DF" wp14:editId="7C8FF486">
                      <wp:simplePos x="0" y="0"/>
                      <wp:positionH relativeFrom="column">
                        <wp:posOffset>-971550</wp:posOffset>
                      </wp:positionH>
                      <wp:positionV relativeFrom="paragraph">
                        <wp:posOffset>9323070</wp:posOffset>
                      </wp:positionV>
                      <wp:extent cx="457200" cy="228600"/>
                      <wp:effectExtent l="0" t="3810" r="381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257" w:rsidRDefault="006C6257" w:rsidP="00167B13">
                                  <w:pPr>
                                    <w:pStyle w:val="a5"/>
                                    <w:tabs>
                                      <w:tab w:val="clear" w:pos="4153"/>
                                      <w:tab w:val="clear" w:pos="8306"/>
                                    </w:tabs>
                                    <w:snapToGrid/>
                                    <w:rPr>
                                      <w:szCs w:val="24"/>
                                    </w:rPr>
                                  </w:pPr>
                                  <w:r>
                                    <w:rPr>
                                      <w:rFonts w:hint="eastAsia"/>
                                      <w:szCs w:val="24"/>
                                    </w:rPr>
                                    <w:t>2</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499DF" id="_x0000_t202" coordsize="21600,21600" o:spt="202" path="m,l,21600r21600,l21600,xe">
                      <v:stroke joinstyle="miter"/>
                      <v:path gradientshapeok="t" o:connecttype="rect"/>
                    </v:shapetype>
                    <v:shape id="文字方塊 3" o:spid="_x0000_s1026" type="#_x0000_t202" style="position:absolute;left:0;text-align:left;margin-left:-76.5pt;margin-top:734.1pt;width:3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" filled="f" stroked="f">
                      <v:textbox style="layout-flow:vertical;mso-layout-flow-alt:bottom-to-top">
                        <w:txbxContent>
                          <w:p w:rsidR="006C6257" w:rsidRDefault="006C6257" w:rsidP="00167B13">
                            <w:pPr>
                              <w:pStyle w:val="a5"/>
                              <w:tabs>
                                <w:tab w:val="clear" w:pos="4153"/>
                                <w:tab w:val="clear" w:pos="8306"/>
                              </w:tabs>
                              <w:snapToGrid/>
                              <w:rPr>
                                <w:szCs w:val="24"/>
                              </w:rPr>
                            </w:pPr>
                            <w:r>
                              <w:rPr>
                                <w:rFonts w:hint="eastAsia"/>
                                <w:szCs w:val="24"/>
                              </w:rPr>
                              <w:t>2</w:t>
                            </w:r>
                          </w:p>
                        </w:txbxContent>
                      </v:textbox>
                    </v:shape>
                  </w:pict>
                </mc:Fallback>
              </mc:AlternateContent>
            </w:r>
            <w:r w:rsidRPr="00562823">
              <w:rPr>
                <w:sz w:val="24"/>
              </w:rPr>
              <w:t>(1)</w:t>
            </w:r>
            <w:r w:rsidRPr="00562823">
              <w:rPr>
                <w:sz w:val="24"/>
              </w:rPr>
              <w:t>專、兼任助理費用及臨時工資，依本部補助專題研究計畫助理人員約用注意事項規定辦理。</w:t>
            </w:r>
          </w:p>
          <w:p w:rsidR="001301B0" w:rsidRPr="00562823" w:rsidRDefault="001301B0" w:rsidP="001301B0">
            <w:pPr>
              <w:pStyle w:val="4"/>
              <w:tabs>
                <w:tab w:val="clear" w:pos="706"/>
              </w:tabs>
              <w:ind w:leftChars="354" w:left="1131" w:hangingChars="117" w:hanging="281"/>
              <w:rPr>
                <w:sz w:val="24"/>
              </w:rPr>
            </w:pPr>
            <w:r w:rsidRPr="00562823">
              <w:rPr>
                <w:sz w:val="24"/>
              </w:rPr>
              <w:t>(2)</w:t>
            </w:r>
            <w:r w:rsidRPr="00562823">
              <w:rPr>
                <w:sz w:val="24"/>
              </w:rPr>
              <w:t>博士後研究人員費用：</w:t>
            </w:r>
            <w:r w:rsidRPr="00562823">
              <w:rPr>
                <w:sz w:val="24"/>
              </w:rPr>
              <w:br/>
            </w:r>
            <w:r w:rsidRPr="00562823">
              <w:rPr>
                <w:sz w:val="24"/>
              </w:rPr>
              <w:t>因執行專題研究計畫所需國內、外或大</w:t>
            </w:r>
            <w:smartTag w:uri="urn:schemas-microsoft-com:office:smarttags" w:element="PersonName">
              <w:smartTagPr>
                <w:attr w:name="ProductID" w:val="陸地區"/>
              </w:smartTagPr>
              <w:r w:rsidRPr="00562823">
                <w:rPr>
                  <w:sz w:val="24"/>
                </w:rPr>
                <w:t>陸地區</w:t>
              </w:r>
            </w:smartTag>
            <w:r w:rsidRPr="00562823">
              <w:rPr>
                <w:sz w:val="24"/>
              </w:rPr>
              <w:t>博士後研究人員，得於計畫內一併提出申請，依本部補助延攬客座科技人才作業要點規定辦理。於計畫核定時，博士後研究人員人選已確定者，本部得一併核定；人選未確定者，僅核給名額，</w:t>
            </w:r>
            <w:proofErr w:type="gramStart"/>
            <w:r w:rsidRPr="00562823">
              <w:rPr>
                <w:sz w:val="24"/>
              </w:rPr>
              <w:t>俟</w:t>
            </w:r>
            <w:proofErr w:type="gramEnd"/>
            <w:r w:rsidRPr="00562823">
              <w:rPr>
                <w:sz w:val="24"/>
              </w:rPr>
              <w:t>計畫主持人提出合適人選經本部審查通過後，再依規定辦理進用及請款事宜。博士後研究</w:t>
            </w:r>
            <w:r w:rsidRPr="00562823">
              <w:rPr>
                <w:sz w:val="24"/>
              </w:rPr>
              <w:lastRenderedPageBreak/>
              <w:t>人員費用得另核撥，除本部另有規定外，不列入計畫之研究人力費內。</w:t>
            </w:r>
          </w:p>
          <w:p w:rsidR="001301B0" w:rsidRPr="00562823" w:rsidRDefault="001301B0" w:rsidP="001301B0">
            <w:pPr>
              <w:pStyle w:val="21"/>
              <w:spacing w:line="360" w:lineRule="exact"/>
              <w:ind w:leftChars="295" w:left="907" w:hangingChars="83" w:hanging="199"/>
              <w:rPr>
                <w:rFonts w:ascii="Times New Roman" w:hAnsi="Times New Roman"/>
                <w:color w:val="auto"/>
                <w:sz w:val="24"/>
                <w:szCs w:val="24"/>
              </w:rPr>
            </w:pPr>
            <w:r w:rsidRPr="00562823">
              <w:rPr>
                <w:rFonts w:ascii="Times New Roman" w:hAnsi="Times New Roman"/>
                <w:color w:val="auto"/>
                <w:sz w:val="24"/>
                <w:szCs w:val="24"/>
              </w:rPr>
              <w:t>2.</w:t>
            </w:r>
            <w:r w:rsidRPr="00562823">
              <w:rPr>
                <w:rFonts w:ascii="Times New Roman" w:hAnsi="Times New Roman"/>
                <w:color w:val="auto"/>
                <w:sz w:val="24"/>
                <w:szCs w:val="24"/>
              </w:rPr>
              <w:t>耗材、物品、圖書及雜項費用：</w:t>
            </w:r>
            <w:r w:rsidRPr="00562823">
              <w:rPr>
                <w:rFonts w:ascii="Times New Roman" w:hAnsi="Times New Roman"/>
                <w:color w:val="auto"/>
                <w:sz w:val="24"/>
                <w:szCs w:val="24"/>
              </w:rPr>
              <w:br/>
            </w:r>
            <w:r w:rsidRPr="00562823">
              <w:rPr>
                <w:rFonts w:ascii="Times New Roman" w:hAnsi="Times New Roman"/>
                <w:color w:val="auto"/>
                <w:sz w:val="24"/>
                <w:szCs w:val="24"/>
              </w:rPr>
              <w:t>與研究計畫直接有關之其他費用等。</w:t>
            </w:r>
          </w:p>
          <w:p w:rsidR="001301B0" w:rsidRPr="00562823" w:rsidRDefault="001301B0" w:rsidP="001301B0">
            <w:pPr>
              <w:pStyle w:val="21"/>
              <w:spacing w:line="360" w:lineRule="exact"/>
              <w:ind w:leftChars="295" w:left="907" w:hangingChars="83" w:hanging="199"/>
              <w:rPr>
                <w:rFonts w:ascii="Times New Roman" w:hAnsi="Times New Roman"/>
                <w:color w:val="auto"/>
                <w:sz w:val="24"/>
                <w:szCs w:val="24"/>
              </w:rPr>
            </w:pPr>
            <w:r w:rsidRPr="00562823">
              <w:rPr>
                <w:rFonts w:ascii="Times New Roman" w:hAnsi="Times New Roman"/>
                <w:color w:val="auto"/>
                <w:sz w:val="24"/>
                <w:szCs w:val="24"/>
              </w:rPr>
              <w:t>3.</w:t>
            </w:r>
            <w:r w:rsidRPr="00562823">
              <w:rPr>
                <w:rFonts w:ascii="Times New Roman" w:hAnsi="Times New Roman"/>
                <w:color w:val="auto"/>
                <w:sz w:val="24"/>
                <w:szCs w:val="24"/>
              </w:rPr>
              <w:t>國外學者來臺費用：</w:t>
            </w:r>
            <w:r w:rsidRPr="00562823">
              <w:rPr>
                <w:rFonts w:ascii="Times New Roman" w:hAnsi="Times New Roman"/>
                <w:color w:val="auto"/>
                <w:sz w:val="24"/>
                <w:szCs w:val="24"/>
              </w:rPr>
              <w:br/>
            </w:r>
            <w:r w:rsidRPr="00562823">
              <w:rPr>
                <w:rFonts w:ascii="Times New Roman" w:hAnsi="Times New Roman"/>
                <w:color w:val="auto"/>
                <w:sz w:val="24"/>
                <w:szCs w:val="24"/>
              </w:rPr>
              <w:t>因執行研究計畫邀請國外或大陸地區學者來臺所需費用。</w:t>
            </w:r>
          </w:p>
          <w:p w:rsidR="001301B0" w:rsidRPr="00562823" w:rsidRDefault="001301B0" w:rsidP="001301B0">
            <w:pPr>
              <w:pStyle w:val="1-"/>
              <w:spacing w:line="360" w:lineRule="exact"/>
              <w:ind w:leftChars="178" w:left="1022" w:hangingChars="248" w:hanging="595"/>
              <w:rPr>
                <w:rFonts w:ascii="Times New Roman" w:hAnsi="Times New Roman"/>
                <w:color w:val="auto"/>
                <w:sz w:val="24"/>
                <w:szCs w:val="24"/>
              </w:rPr>
            </w:pPr>
            <w:r w:rsidRPr="00562823">
              <w:rPr>
                <w:rFonts w:ascii="Times New Roman" w:hAnsi="Times New Roman"/>
                <w:color w:val="auto"/>
                <w:sz w:val="24"/>
                <w:szCs w:val="24"/>
              </w:rPr>
              <w:t>(</w:t>
            </w:r>
            <w:r w:rsidRPr="00562823">
              <w:rPr>
                <w:rFonts w:ascii="Times New Roman" w:hAnsi="Times New Roman"/>
                <w:color w:val="auto"/>
                <w:sz w:val="24"/>
                <w:szCs w:val="24"/>
              </w:rPr>
              <w:t>二</w:t>
            </w:r>
            <w:r w:rsidRPr="00562823">
              <w:rPr>
                <w:rFonts w:ascii="Times New Roman" w:hAnsi="Times New Roman"/>
                <w:color w:val="auto"/>
                <w:sz w:val="24"/>
                <w:szCs w:val="24"/>
              </w:rPr>
              <w:t>)</w:t>
            </w:r>
            <w:r w:rsidRPr="00562823">
              <w:rPr>
                <w:rFonts w:ascii="Times New Roman" w:hAnsi="Times New Roman"/>
                <w:color w:val="auto"/>
                <w:sz w:val="24"/>
                <w:szCs w:val="24"/>
              </w:rPr>
              <w:t>研究設備費：</w:t>
            </w:r>
          </w:p>
          <w:p w:rsidR="001301B0" w:rsidRPr="00562823" w:rsidRDefault="001301B0" w:rsidP="001301B0">
            <w:pPr>
              <w:pStyle w:val="1-"/>
              <w:spacing w:line="360" w:lineRule="exact"/>
              <w:ind w:leftChars="345" w:left="832" w:firstLineChars="0" w:hanging="4"/>
              <w:rPr>
                <w:rFonts w:ascii="Times New Roman" w:hAnsi="Times New Roman"/>
                <w:color w:val="auto"/>
                <w:sz w:val="24"/>
                <w:szCs w:val="24"/>
              </w:rPr>
            </w:pPr>
            <w:r w:rsidRPr="00562823">
              <w:rPr>
                <w:rFonts w:ascii="Times New Roman" w:hAnsi="Times New Roman"/>
                <w:color w:val="auto"/>
                <w:sz w:val="24"/>
                <w:szCs w:val="24"/>
              </w:rPr>
              <w:t>指執行研究計畫所需單價在新臺幣一萬元以上，且使用年限在二年以上與研究計畫直接有關之各項設備。</w:t>
            </w:r>
          </w:p>
          <w:p w:rsidR="001301B0" w:rsidRPr="00562823" w:rsidRDefault="001301B0" w:rsidP="001301B0">
            <w:pPr>
              <w:pStyle w:val="1-"/>
              <w:spacing w:line="360" w:lineRule="exact"/>
              <w:ind w:leftChars="178" w:left="1022" w:hangingChars="248" w:hanging="595"/>
              <w:rPr>
                <w:rFonts w:ascii="Times New Roman" w:hAnsi="Times New Roman"/>
                <w:color w:val="auto"/>
                <w:sz w:val="24"/>
                <w:szCs w:val="24"/>
              </w:rPr>
            </w:pPr>
            <w:r w:rsidRPr="00562823">
              <w:rPr>
                <w:rFonts w:ascii="Times New Roman" w:hAnsi="Times New Roman"/>
                <w:color w:val="auto"/>
                <w:sz w:val="24"/>
                <w:szCs w:val="24"/>
              </w:rPr>
              <w:t>(</w:t>
            </w:r>
            <w:r w:rsidRPr="00562823">
              <w:rPr>
                <w:rFonts w:ascii="Times New Roman" w:hAnsi="Times New Roman"/>
                <w:color w:val="auto"/>
                <w:sz w:val="24"/>
                <w:szCs w:val="24"/>
              </w:rPr>
              <w:t>三</w:t>
            </w:r>
            <w:r w:rsidRPr="00562823">
              <w:rPr>
                <w:rFonts w:ascii="Times New Roman" w:hAnsi="Times New Roman"/>
                <w:color w:val="auto"/>
                <w:sz w:val="24"/>
                <w:szCs w:val="24"/>
              </w:rPr>
              <w:t>)</w:t>
            </w:r>
            <w:r w:rsidRPr="00562823">
              <w:rPr>
                <w:rFonts w:ascii="Times New Roman" w:hAnsi="Times New Roman"/>
                <w:color w:val="auto"/>
                <w:sz w:val="24"/>
                <w:szCs w:val="24"/>
              </w:rPr>
              <w:t>國外差旅費：</w:t>
            </w:r>
          </w:p>
          <w:p w:rsidR="001301B0" w:rsidRPr="00562823" w:rsidRDefault="001301B0" w:rsidP="001301B0">
            <w:pPr>
              <w:pStyle w:val="21"/>
              <w:spacing w:line="360" w:lineRule="exact"/>
              <w:ind w:leftChars="295" w:left="907" w:hangingChars="83" w:hanging="199"/>
              <w:rPr>
                <w:rFonts w:ascii="Times New Roman" w:hAnsi="Times New Roman"/>
                <w:color w:val="auto"/>
                <w:sz w:val="24"/>
                <w:szCs w:val="24"/>
              </w:rPr>
            </w:pPr>
            <w:r w:rsidRPr="00562823">
              <w:rPr>
                <w:rFonts w:ascii="Times New Roman" w:hAnsi="Times New Roman"/>
                <w:color w:val="auto"/>
                <w:sz w:val="24"/>
                <w:szCs w:val="24"/>
              </w:rPr>
              <w:t>1.</w:t>
            </w:r>
            <w:r w:rsidRPr="00562823">
              <w:rPr>
                <w:rFonts w:ascii="Times New Roman" w:hAnsi="Times New Roman"/>
                <w:color w:val="auto"/>
                <w:sz w:val="24"/>
                <w:szCs w:val="24"/>
              </w:rPr>
              <w:t>因執行研究計畫需要赴國外或大陸地區之差旅費用，出國種類限下列二項：</w:t>
            </w:r>
          </w:p>
          <w:p w:rsidR="001301B0" w:rsidRPr="00562823" w:rsidRDefault="001301B0" w:rsidP="001301B0">
            <w:pPr>
              <w:pStyle w:val="4"/>
              <w:tabs>
                <w:tab w:val="clear" w:pos="706"/>
              </w:tabs>
              <w:ind w:leftChars="354" w:left="1131" w:hangingChars="117" w:hanging="281"/>
              <w:rPr>
                <w:sz w:val="24"/>
              </w:rPr>
            </w:pPr>
            <w:r w:rsidRPr="00562823">
              <w:rPr>
                <w:sz w:val="24"/>
              </w:rPr>
              <w:t>(1)</w:t>
            </w:r>
            <w:r w:rsidRPr="00562823">
              <w:rPr>
                <w:sz w:val="24"/>
              </w:rPr>
              <w:t>執行國際合作與移地研究：</w:t>
            </w:r>
            <w:r w:rsidRPr="00562823">
              <w:rPr>
                <w:sz w:val="24"/>
              </w:rPr>
              <w:br/>
            </w:r>
            <w:r w:rsidRPr="00562823">
              <w:rPr>
                <w:sz w:val="24"/>
              </w:rPr>
              <w:t>計畫主持人及參與研究計畫之相關人員因計畫需要必須與國外合作研究、從事實驗、田野調查、採集樣本或使用國外研究設施等移地研究者。</w:t>
            </w:r>
          </w:p>
          <w:p w:rsidR="001301B0" w:rsidRPr="00562823" w:rsidRDefault="001301B0" w:rsidP="001301B0">
            <w:pPr>
              <w:pStyle w:val="4"/>
              <w:tabs>
                <w:tab w:val="clear" w:pos="706"/>
              </w:tabs>
              <w:ind w:leftChars="354" w:left="1131" w:hangingChars="117" w:hanging="281"/>
              <w:rPr>
                <w:sz w:val="24"/>
              </w:rPr>
            </w:pPr>
            <w:r w:rsidRPr="00562823">
              <w:rPr>
                <w:sz w:val="24"/>
              </w:rPr>
              <w:lastRenderedPageBreak/>
              <w:t>(2)</w:t>
            </w:r>
            <w:r w:rsidRPr="00562823">
              <w:rPr>
                <w:sz w:val="24"/>
              </w:rPr>
              <w:t>出席國際學術會議：</w:t>
            </w:r>
            <w:r w:rsidRPr="00562823">
              <w:rPr>
                <w:sz w:val="24"/>
              </w:rPr>
              <w:br/>
            </w:r>
            <w:r w:rsidRPr="00562823">
              <w:rPr>
                <w:sz w:val="24"/>
              </w:rPr>
              <w:t>計畫主持人及參與研究計畫之相關人員</w:t>
            </w:r>
            <w:r w:rsidR="00A469FB" w:rsidRPr="00562823">
              <w:rPr>
                <w:sz w:val="24"/>
              </w:rPr>
              <w:t>參加國際學術會議並發表研究成果論文、專題演講或擔任會議主持人者</w:t>
            </w:r>
            <w:r w:rsidR="00D06B38" w:rsidRPr="00562823">
              <w:rPr>
                <w:rFonts w:hint="eastAsia"/>
                <w:sz w:val="24"/>
              </w:rPr>
              <w:t>。</w:t>
            </w:r>
            <w:r w:rsidR="00902669" w:rsidRPr="00562823">
              <w:rPr>
                <w:rFonts w:hint="eastAsia"/>
                <w:sz w:val="24"/>
                <w:u w:val="single"/>
              </w:rPr>
              <w:t>但如為該領域之重要</w:t>
            </w:r>
            <w:r w:rsidR="00813F8D" w:rsidRPr="00562823">
              <w:rPr>
                <w:rFonts w:hint="eastAsia"/>
                <w:sz w:val="24"/>
                <w:u w:val="single"/>
              </w:rPr>
              <w:t>國際</w:t>
            </w:r>
            <w:r w:rsidR="00902669" w:rsidRPr="00562823">
              <w:rPr>
                <w:rFonts w:hint="eastAsia"/>
                <w:sz w:val="24"/>
                <w:u w:val="single"/>
              </w:rPr>
              <w:t>學術會議，敘明理由報經本部同意者，不在此限</w:t>
            </w:r>
            <w:r w:rsidR="00B11613" w:rsidRPr="00562823">
              <w:rPr>
                <w:rFonts w:hint="eastAsia"/>
                <w:sz w:val="24"/>
                <w:u w:val="single"/>
              </w:rPr>
              <w:t>。</w:t>
            </w:r>
          </w:p>
          <w:p w:rsidR="001301B0" w:rsidRPr="00562823" w:rsidRDefault="001301B0" w:rsidP="001301B0">
            <w:pPr>
              <w:pStyle w:val="21"/>
              <w:spacing w:line="360" w:lineRule="exact"/>
              <w:ind w:leftChars="295" w:left="907" w:hangingChars="83" w:hanging="199"/>
              <w:rPr>
                <w:rFonts w:ascii="Times New Roman" w:hAnsi="Times New Roman"/>
                <w:color w:val="auto"/>
                <w:sz w:val="24"/>
                <w:szCs w:val="24"/>
              </w:rPr>
            </w:pPr>
            <w:r w:rsidRPr="00562823">
              <w:rPr>
                <w:rFonts w:ascii="Times New Roman" w:hAnsi="Times New Roman"/>
                <w:color w:val="auto"/>
                <w:sz w:val="24"/>
                <w:szCs w:val="24"/>
              </w:rPr>
              <w:t>2.</w:t>
            </w:r>
            <w:r w:rsidRPr="00562823">
              <w:rPr>
                <w:rFonts w:ascii="Times New Roman" w:hAnsi="Times New Roman"/>
                <w:color w:val="auto"/>
                <w:sz w:val="24"/>
                <w:szCs w:val="24"/>
              </w:rPr>
              <w:t>因執行本部補助之規劃推動案，計畫主持人及相關人員需要出國參訪及考察之差旅費用。</w:t>
            </w:r>
          </w:p>
        </w:tc>
        <w:tc>
          <w:tcPr>
            <w:tcW w:w="3231" w:type="dxa"/>
          </w:tcPr>
          <w:p w:rsidR="001301B0" w:rsidRPr="00562823" w:rsidRDefault="001301B0" w:rsidP="001301B0">
            <w:pPr>
              <w:snapToGrid w:val="0"/>
              <w:spacing w:line="360" w:lineRule="exact"/>
              <w:ind w:left="425" w:hangingChars="177" w:hanging="425"/>
              <w:jc w:val="both"/>
              <w:rPr>
                <w:rFonts w:eastAsia="標楷體"/>
              </w:rPr>
            </w:pPr>
            <w:r w:rsidRPr="00562823">
              <w:rPr>
                <w:rFonts w:eastAsia="標楷體"/>
              </w:rPr>
              <w:lastRenderedPageBreak/>
              <w:t>六、研究計畫得依實際需要，申請下列各項補助經費：</w:t>
            </w:r>
          </w:p>
          <w:p w:rsidR="001301B0" w:rsidRPr="00562823" w:rsidRDefault="001301B0" w:rsidP="001301B0">
            <w:pPr>
              <w:pStyle w:val="1-"/>
              <w:spacing w:line="360" w:lineRule="exact"/>
              <w:ind w:leftChars="178" w:left="1022" w:hangingChars="248" w:hanging="595"/>
              <w:rPr>
                <w:rFonts w:ascii="Times New Roman" w:hAnsi="Times New Roman"/>
                <w:color w:val="auto"/>
                <w:sz w:val="24"/>
                <w:szCs w:val="24"/>
              </w:rPr>
            </w:pPr>
            <w:r w:rsidRPr="00562823">
              <w:rPr>
                <w:rFonts w:ascii="Times New Roman" w:hAnsi="Times New Roman"/>
                <w:color w:val="auto"/>
                <w:sz w:val="24"/>
                <w:szCs w:val="24"/>
              </w:rPr>
              <w:t>(</w:t>
            </w:r>
            <w:r w:rsidRPr="00562823">
              <w:rPr>
                <w:rFonts w:ascii="Times New Roman" w:hAnsi="Times New Roman"/>
                <w:color w:val="auto"/>
                <w:sz w:val="24"/>
                <w:szCs w:val="24"/>
              </w:rPr>
              <w:t>一</w:t>
            </w:r>
            <w:r w:rsidRPr="00562823">
              <w:rPr>
                <w:rFonts w:ascii="Times New Roman" w:hAnsi="Times New Roman"/>
                <w:color w:val="auto"/>
                <w:sz w:val="24"/>
                <w:szCs w:val="24"/>
              </w:rPr>
              <w:t>)</w:t>
            </w:r>
            <w:r w:rsidRPr="00562823">
              <w:rPr>
                <w:rFonts w:ascii="Times New Roman" w:hAnsi="Times New Roman"/>
                <w:color w:val="auto"/>
                <w:sz w:val="24"/>
                <w:szCs w:val="24"/>
              </w:rPr>
              <w:t>業務費：</w:t>
            </w:r>
          </w:p>
          <w:p w:rsidR="001301B0" w:rsidRPr="00562823" w:rsidRDefault="001301B0" w:rsidP="001301B0">
            <w:pPr>
              <w:pStyle w:val="21"/>
              <w:spacing w:line="360" w:lineRule="exact"/>
              <w:ind w:leftChars="295" w:left="907" w:hangingChars="83" w:hanging="199"/>
              <w:rPr>
                <w:rFonts w:ascii="Times New Roman" w:hAnsi="Times New Roman"/>
                <w:color w:val="auto"/>
                <w:sz w:val="24"/>
                <w:szCs w:val="24"/>
              </w:rPr>
            </w:pPr>
            <w:r w:rsidRPr="00562823">
              <w:rPr>
                <w:rFonts w:ascii="Times New Roman" w:hAnsi="Times New Roman"/>
                <w:color w:val="auto"/>
                <w:sz w:val="24"/>
                <w:szCs w:val="24"/>
              </w:rPr>
              <w:t>1.</w:t>
            </w:r>
            <w:r w:rsidRPr="00562823">
              <w:rPr>
                <w:rFonts w:ascii="Times New Roman" w:hAnsi="Times New Roman"/>
                <w:color w:val="auto"/>
                <w:sz w:val="24"/>
                <w:szCs w:val="24"/>
              </w:rPr>
              <w:t>研究人力費：</w:t>
            </w:r>
          </w:p>
          <w:p w:rsidR="001301B0" w:rsidRPr="00562823" w:rsidRDefault="001301B0" w:rsidP="001301B0">
            <w:pPr>
              <w:pStyle w:val="4"/>
              <w:tabs>
                <w:tab w:val="clear" w:pos="706"/>
              </w:tabs>
              <w:ind w:leftChars="354" w:left="1131" w:hangingChars="117" w:hanging="281"/>
              <w:rPr>
                <w:sz w:val="24"/>
              </w:rPr>
            </w:pPr>
            <w:r w:rsidRPr="00562823">
              <w:rPr>
                <w:noProof/>
                <w:sz w:val="24"/>
              </w:rPr>
              <mc:AlternateContent>
                <mc:Choice Requires="wps">
                  <w:drawing>
                    <wp:anchor distT="0" distB="0" distL="114300" distR="114300" simplePos="0" relativeHeight="251659264" behindDoc="0" locked="0" layoutInCell="1" allowOverlap="1" wp14:anchorId="356D8907" wp14:editId="462E8ED6">
                      <wp:simplePos x="0" y="0"/>
                      <wp:positionH relativeFrom="column">
                        <wp:posOffset>-971550</wp:posOffset>
                      </wp:positionH>
                      <wp:positionV relativeFrom="paragraph">
                        <wp:posOffset>9323070</wp:posOffset>
                      </wp:positionV>
                      <wp:extent cx="457200" cy="228600"/>
                      <wp:effectExtent l="0" t="3810" r="381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257" w:rsidRDefault="006C6257" w:rsidP="00167B13">
                                  <w:pPr>
                                    <w:pStyle w:val="a5"/>
                                    <w:tabs>
                                      <w:tab w:val="clear" w:pos="4153"/>
                                      <w:tab w:val="clear" w:pos="8306"/>
                                    </w:tabs>
                                    <w:snapToGrid/>
                                    <w:rPr>
                                      <w:szCs w:val="24"/>
                                    </w:rPr>
                                  </w:pPr>
                                  <w:r>
                                    <w:rPr>
                                      <w:rFonts w:hint="eastAsia"/>
                                      <w:szCs w:val="24"/>
                                    </w:rPr>
                                    <w:t>2</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D8907" id="文字方塊 1" o:spid="_x0000_s1027" type="#_x0000_t202" style="position:absolute;left:0;text-align:left;margin-left:-76.5pt;margin-top:734.1pt;width:3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" filled="f" stroked="f">
                      <v:textbox style="layout-flow:vertical;mso-layout-flow-alt:bottom-to-top">
                        <w:txbxContent>
                          <w:p w:rsidR="006C6257" w:rsidRDefault="006C6257" w:rsidP="00167B13">
                            <w:pPr>
                              <w:pStyle w:val="a5"/>
                              <w:tabs>
                                <w:tab w:val="clear" w:pos="4153"/>
                                <w:tab w:val="clear" w:pos="8306"/>
                              </w:tabs>
                              <w:snapToGrid/>
                              <w:rPr>
                                <w:szCs w:val="24"/>
                              </w:rPr>
                            </w:pPr>
                            <w:r>
                              <w:rPr>
                                <w:rFonts w:hint="eastAsia"/>
                                <w:szCs w:val="24"/>
                              </w:rPr>
                              <w:t>2</w:t>
                            </w:r>
                          </w:p>
                        </w:txbxContent>
                      </v:textbox>
                    </v:shape>
                  </w:pict>
                </mc:Fallback>
              </mc:AlternateContent>
            </w:r>
            <w:r w:rsidRPr="00562823">
              <w:rPr>
                <w:sz w:val="24"/>
              </w:rPr>
              <w:t>(1)</w:t>
            </w:r>
            <w:r w:rsidRPr="00562823">
              <w:rPr>
                <w:sz w:val="24"/>
              </w:rPr>
              <w:t>專、兼任助理費用及臨時工資，依本部補助專題研究計畫助理人員約用注意事項規定辦理。</w:t>
            </w:r>
          </w:p>
          <w:p w:rsidR="001301B0" w:rsidRPr="00562823" w:rsidRDefault="001301B0" w:rsidP="001301B0">
            <w:pPr>
              <w:pStyle w:val="4"/>
              <w:tabs>
                <w:tab w:val="clear" w:pos="706"/>
              </w:tabs>
              <w:ind w:leftChars="354" w:left="1131" w:hangingChars="117" w:hanging="281"/>
              <w:rPr>
                <w:sz w:val="24"/>
              </w:rPr>
            </w:pPr>
            <w:r w:rsidRPr="00562823">
              <w:rPr>
                <w:sz w:val="24"/>
              </w:rPr>
              <w:t>(2)</w:t>
            </w:r>
            <w:r w:rsidRPr="00562823">
              <w:rPr>
                <w:sz w:val="24"/>
              </w:rPr>
              <w:t>博士後研究人員費用：</w:t>
            </w:r>
            <w:r w:rsidRPr="00562823">
              <w:rPr>
                <w:sz w:val="24"/>
              </w:rPr>
              <w:br/>
            </w:r>
            <w:r w:rsidRPr="00562823">
              <w:rPr>
                <w:sz w:val="24"/>
              </w:rPr>
              <w:t>因執行專題研究計畫所需國內、外或大</w:t>
            </w:r>
            <w:smartTag w:uri="urn:schemas-microsoft-com:office:smarttags" w:element="PersonName">
              <w:smartTagPr>
                <w:attr w:name="ProductID" w:val="陸地區"/>
              </w:smartTagPr>
              <w:r w:rsidRPr="00562823">
                <w:rPr>
                  <w:sz w:val="24"/>
                </w:rPr>
                <w:t>陸地區</w:t>
              </w:r>
            </w:smartTag>
            <w:r w:rsidRPr="00562823">
              <w:rPr>
                <w:sz w:val="24"/>
              </w:rPr>
              <w:t>博士後研究人員，得於計畫內一併提出申請，依本部補助延攬客座科技人才作業要點規定辦理。於計畫核定時，博士後研究人員人選已確定者，本部得一併核定；人選未確定者，僅核給名額，俟計畫主持人提出合適人選經本部審查通過後，再依規定辦理進用及請款事宜。博士後研究</w:t>
            </w:r>
            <w:r w:rsidRPr="00562823">
              <w:rPr>
                <w:sz w:val="24"/>
              </w:rPr>
              <w:lastRenderedPageBreak/>
              <w:t>人員費用得另核撥，除本部另有規定外，不列入計畫之研究人力費內。</w:t>
            </w:r>
          </w:p>
          <w:p w:rsidR="001301B0" w:rsidRPr="00562823" w:rsidRDefault="001301B0" w:rsidP="001301B0">
            <w:pPr>
              <w:pStyle w:val="21"/>
              <w:spacing w:line="360" w:lineRule="exact"/>
              <w:ind w:leftChars="295" w:left="907" w:hangingChars="83" w:hanging="199"/>
              <w:rPr>
                <w:rFonts w:ascii="Times New Roman" w:hAnsi="Times New Roman"/>
                <w:color w:val="auto"/>
                <w:sz w:val="24"/>
                <w:szCs w:val="24"/>
              </w:rPr>
            </w:pPr>
            <w:r w:rsidRPr="00562823">
              <w:rPr>
                <w:rFonts w:ascii="Times New Roman" w:hAnsi="Times New Roman"/>
                <w:color w:val="auto"/>
                <w:sz w:val="24"/>
                <w:szCs w:val="24"/>
              </w:rPr>
              <w:t>2.</w:t>
            </w:r>
            <w:r w:rsidRPr="00562823">
              <w:rPr>
                <w:rFonts w:ascii="Times New Roman" w:hAnsi="Times New Roman"/>
                <w:color w:val="auto"/>
                <w:sz w:val="24"/>
                <w:szCs w:val="24"/>
              </w:rPr>
              <w:t>耗材、物品、圖書及雜項費用：</w:t>
            </w:r>
            <w:r w:rsidRPr="00562823">
              <w:rPr>
                <w:rFonts w:ascii="Times New Roman" w:hAnsi="Times New Roman"/>
                <w:color w:val="auto"/>
                <w:sz w:val="24"/>
                <w:szCs w:val="24"/>
              </w:rPr>
              <w:br/>
            </w:r>
            <w:r w:rsidRPr="00562823">
              <w:rPr>
                <w:rFonts w:ascii="Times New Roman" w:hAnsi="Times New Roman"/>
                <w:color w:val="auto"/>
                <w:sz w:val="24"/>
                <w:szCs w:val="24"/>
              </w:rPr>
              <w:t>與研究計畫直接有關之其他費用等。</w:t>
            </w:r>
          </w:p>
          <w:p w:rsidR="001301B0" w:rsidRPr="00562823" w:rsidRDefault="001301B0" w:rsidP="001301B0">
            <w:pPr>
              <w:pStyle w:val="21"/>
              <w:spacing w:line="360" w:lineRule="exact"/>
              <w:ind w:leftChars="295" w:left="907" w:hangingChars="83" w:hanging="199"/>
              <w:rPr>
                <w:rFonts w:ascii="Times New Roman" w:hAnsi="Times New Roman"/>
                <w:color w:val="auto"/>
                <w:sz w:val="24"/>
                <w:szCs w:val="24"/>
              </w:rPr>
            </w:pPr>
            <w:r w:rsidRPr="00562823">
              <w:rPr>
                <w:rFonts w:ascii="Times New Roman" w:hAnsi="Times New Roman"/>
                <w:color w:val="auto"/>
                <w:sz w:val="24"/>
                <w:szCs w:val="24"/>
              </w:rPr>
              <w:t>3.</w:t>
            </w:r>
            <w:r w:rsidRPr="00562823">
              <w:rPr>
                <w:rFonts w:ascii="Times New Roman" w:hAnsi="Times New Roman"/>
                <w:color w:val="auto"/>
                <w:sz w:val="24"/>
                <w:szCs w:val="24"/>
              </w:rPr>
              <w:t>國外學者來臺費用：</w:t>
            </w:r>
            <w:r w:rsidRPr="00562823">
              <w:rPr>
                <w:rFonts w:ascii="Times New Roman" w:hAnsi="Times New Roman"/>
                <w:color w:val="auto"/>
                <w:sz w:val="24"/>
                <w:szCs w:val="24"/>
              </w:rPr>
              <w:br/>
            </w:r>
            <w:r w:rsidRPr="00562823">
              <w:rPr>
                <w:rFonts w:ascii="Times New Roman" w:hAnsi="Times New Roman"/>
                <w:color w:val="auto"/>
                <w:sz w:val="24"/>
                <w:szCs w:val="24"/>
              </w:rPr>
              <w:t>因執行研究計畫邀請國外或大陸地區學者來臺所需費用。</w:t>
            </w:r>
          </w:p>
          <w:p w:rsidR="001301B0" w:rsidRPr="00562823" w:rsidRDefault="001301B0" w:rsidP="001301B0">
            <w:pPr>
              <w:pStyle w:val="1-"/>
              <w:spacing w:line="360" w:lineRule="exact"/>
              <w:ind w:leftChars="178" w:left="1022" w:hangingChars="248" w:hanging="595"/>
              <w:rPr>
                <w:rFonts w:ascii="Times New Roman" w:hAnsi="Times New Roman"/>
                <w:color w:val="auto"/>
                <w:sz w:val="24"/>
                <w:szCs w:val="24"/>
              </w:rPr>
            </w:pPr>
            <w:r w:rsidRPr="00562823">
              <w:rPr>
                <w:rFonts w:ascii="Times New Roman" w:hAnsi="Times New Roman"/>
                <w:color w:val="auto"/>
                <w:sz w:val="24"/>
                <w:szCs w:val="24"/>
              </w:rPr>
              <w:t>(</w:t>
            </w:r>
            <w:r w:rsidRPr="00562823">
              <w:rPr>
                <w:rFonts w:ascii="Times New Roman" w:hAnsi="Times New Roman"/>
                <w:color w:val="auto"/>
                <w:sz w:val="24"/>
                <w:szCs w:val="24"/>
              </w:rPr>
              <w:t>二</w:t>
            </w:r>
            <w:r w:rsidRPr="00562823">
              <w:rPr>
                <w:rFonts w:ascii="Times New Roman" w:hAnsi="Times New Roman"/>
                <w:color w:val="auto"/>
                <w:sz w:val="24"/>
                <w:szCs w:val="24"/>
              </w:rPr>
              <w:t>)</w:t>
            </w:r>
            <w:r w:rsidRPr="00562823">
              <w:rPr>
                <w:rFonts w:ascii="Times New Roman" w:hAnsi="Times New Roman"/>
                <w:color w:val="auto"/>
                <w:sz w:val="24"/>
                <w:szCs w:val="24"/>
              </w:rPr>
              <w:t>研究設備費：</w:t>
            </w:r>
          </w:p>
          <w:p w:rsidR="001301B0" w:rsidRPr="00562823" w:rsidRDefault="001301B0" w:rsidP="001301B0">
            <w:pPr>
              <w:pStyle w:val="1-"/>
              <w:spacing w:line="360" w:lineRule="exact"/>
              <w:ind w:leftChars="345" w:left="832" w:firstLineChars="0" w:hanging="4"/>
              <w:rPr>
                <w:rFonts w:ascii="Times New Roman" w:hAnsi="Times New Roman"/>
                <w:color w:val="auto"/>
                <w:sz w:val="24"/>
                <w:szCs w:val="24"/>
              </w:rPr>
            </w:pPr>
            <w:r w:rsidRPr="00562823">
              <w:rPr>
                <w:rFonts w:ascii="Times New Roman" w:hAnsi="Times New Roman"/>
                <w:color w:val="auto"/>
                <w:sz w:val="24"/>
                <w:szCs w:val="24"/>
              </w:rPr>
              <w:t>指執行研究計畫所需單價在新臺幣一萬元以上，且使用年限在二年以上與研究計畫直接有關之各項設備。</w:t>
            </w:r>
          </w:p>
          <w:p w:rsidR="001301B0" w:rsidRPr="00562823" w:rsidRDefault="001301B0" w:rsidP="001301B0">
            <w:pPr>
              <w:pStyle w:val="1-"/>
              <w:spacing w:line="360" w:lineRule="exact"/>
              <w:ind w:leftChars="178" w:left="1022" w:hangingChars="248" w:hanging="595"/>
              <w:rPr>
                <w:rFonts w:ascii="Times New Roman" w:hAnsi="Times New Roman"/>
                <w:color w:val="auto"/>
                <w:sz w:val="24"/>
                <w:szCs w:val="24"/>
              </w:rPr>
            </w:pPr>
            <w:r w:rsidRPr="00562823">
              <w:rPr>
                <w:rFonts w:ascii="Times New Roman" w:hAnsi="Times New Roman"/>
                <w:color w:val="auto"/>
                <w:sz w:val="24"/>
                <w:szCs w:val="24"/>
              </w:rPr>
              <w:t>(</w:t>
            </w:r>
            <w:r w:rsidRPr="00562823">
              <w:rPr>
                <w:rFonts w:ascii="Times New Roman" w:hAnsi="Times New Roman"/>
                <w:color w:val="auto"/>
                <w:sz w:val="24"/>
                <w:szCs w:val="24"/>
              </w:rPr>
              <w:t>三</w:t>
            </w:r>
            <w:r w:rsidRPr="00562823">
              <w:rPr>
                <w:rFonts w:ascii="Times New Roman" w:hAnsi="Times New Roman"/>
                <w:color w:val="auto"/>
                <w:sz w:val="24"/>
                <w:szCs w:val="24"/>
              </w:rPr>
              <w:t>)</w:t>
            </w:r>
            <w:r w:rsidRPr="00562823">
              <w:rPr>
                <w:rFonts w:ascii="Times New Roman" w:hAnsi="Times New Roman"/>
                <w:color w:val="auto"/>
                <w:sz w:val="24"/>
                <w:szCs w:val="24"/>
              </w:rPr>
              <w:t>國外差旅費：</w:t>
            </w:r>
          </w:p>
          <w:p w:rsidR="001301B0" w:rsidRPr="00562823" w:rsidRDefault="001301B0" w:rsidP="001301B0">
            <w:pPr>
              <w:pStyle w:val="21"/>
              <w:spacing w:line="360" w:lineRule="exact"/>
              <w:ind w:leftChars="295" w:left="907" w:hangingChars="83" w:hanging="199"/>
              <w:rPr>
                <w:rFonts w:ascii="Times New Roman" w:hAnsi="Times New Roman"/>
                <w:color w:val="auto"/>
                <w:sz w:val="24"/>
                <w:szCs w:val="24"/>
              </w:rPr>
            </w:pPr>
            <w:r w:rsidRPr="00562823">
              <w:rPr>
                <w:rFonts w:ascii="Times New Roman" w:hAnsi="Times New Roman"/>
                <w:color w:val="auto"/>
                <w:sz w:val="24"/>
                <w:szCs w:val="24"/>
              </w:rPr>
              <w:t>1.</w:t>
            </w:r>
            <w:r w:rsidRPr="00562823">
              <w:rPr>
                <w:rFonts w:ascii="Times New Roman" w:hAnsi="Times New Roman"/>
                <w:color w:val="auto"/>
                <w:sz w:val="24"/>
                <w:szCs w:val="24"/>
              </w:rPr>
              <w:t>因執行研究計畫需要赴國外或大陸地區之差旅費用，出國種類限下列二項：</w:t>
            </w:r>
          </w:p>
          <w:p w:rsidR="001301B0" w:rsidRPr="00562823" w:rsidRDefault="001301B0" w:rsidP="001301B0">
            <w:pPr>
              <w:pStyle w:val="4"/>
              <w:tabs>
                <w:tab w:val="clear" w:pos="706"/>
              </w:tabs>
              <w:ind w:leftChars="354" w:left="1131" w:hangingChars="117" w:hanging="281"/>
              <w:rPr>
                <w:sz w:val="24"/>
              </w:rPr>
            </w:pPr>
            <w:r w:rsidRPr="00562823">
              <w:rPr>
                <w:sz w:val="24"/>
              </w:rPr>
              <w:t>(1)</w:t>
            </w:r>
            <w:r w:rsidRPr="00562823">
              <w:rPr>
                <w:sz w:val="24"/>
              </w:rPr>
              <w:t>執行國際合作與移地研究：</w:t>
            </w:r>
            <w:r w:rsidRPr="00562823">
              <w:rPr>
                <w:sz w:val="24"/>
              </w:rPr>
              <w:br/>
            </w:r>
            <w:r w:rsidRPr="00562823">
              <w:rPr>
                <w:sz w:val="24"/>
              </w:rPr>
              <w:t>計畫主持人及參與研究計畫之相關人員因計畫需要必須與國外合作研究、從事實驗、田野調查、採集樣本或使用國外研究設施等移地研究者。</w:t>
            </w:r>
          </w:p>
          <w:p w:rsidR="001301B0" w:rsidRPr="00562823" w:rsidRDefault="001301B0" w:rsidP="001301B0">
            <w:pPr>
              <w:pStyle w:val="4"/>
              <w:tabs>
                <w:tab w:val="clear" w:pos="706"/>
              </w:tabs>
              <w:ind w:leftChars="354" w:left="1131" w:hangingChars="117" w:hanging="281"/>
              <w:rPr>
                <w:sz w:val="24"/>
              </w:rPr>
            </w:pPr>
            <w:r w:rsidRPr="00562823">
              <w:rPr>
                <w:sz w:val="24"/>
              </w:rPr>
              <w:lastRenderedPageBreak/>
              <w:t>(2)</w:t>
            </w:r>
            <w:r w:rsidRPr="00562823">
              <w:rPr>
                <w:sz w:val="24"/>
              </w:rPr>
              <w:t>出席國際學術會議：</w:t>
            </w:r>
            <w:r w:rsidRPr="00562823">
              <w:rPr>
                <w:sz w:val="24"/>
              </w:rPr>
              <w:br/>
            </w:r>
            <w:r w:rsidRPr="00562823">
              <w:rPr>
                <w:sz w:val="24"/>
              </w:rPr>
              <w:t>計畫主持人及參與研究計畫之相關人員參加國際學術會議並發表研究成果論文、專題演講或擔任會議主持人者。</w:t>
            </w:r>
          </w:p>
          <w:p w:rsidR="001301B0" w:rsidRPr="00562823" w:rsidRDefault="001301B0" w:rsidP="001301B0">
            <w:pPr>
              <w:pStyle w:val="21"/>
              <w:spacing w:line="360" w:lineRule="exact"/>
              <w:ind w:leftChars="295" w:left="907" w:hangingChars="83" w:hanging="199"/>
              <w:rPr>
                <w:rFonts w:ascii="Times New Roman" w:hAnsi="Times New Roman"/>
                <w:color w:val="auto"/>
                <w:sz w:val="24"/>
                <w:szCs w:val="24"/>
              </w:rPr>
            </w:pPr>
            <w:r w:rsidRPr="00562823">
              <w:rPr>
                <w:rFonts w:ascii="Times New Roman" w:hAnsi="Times New Roman"/>
                <w:color w:val="auto"/>
                <w:sz w:val="24"/>
                <w:szCs w:val="24"/>
              </w:rPr>
              <w:t>2.</w:t>
            </w:r>
            <w:r w:rsidRPr="00562823">
              <w:rPr>
                <w:rFonts w:ascii="Times New Roman" w:hAnsi="Times New Roman"/>
                <w:color w:val="auto"/>
                <w:sz w:val="24"/>
                <w:szCs w:val="24"/>
              </w:rPr>
              <w:t>因執行本部補助之規劃推動案，計畫主持人及相關人員需要出國參訪及考察之差旅費用。</w:t>
            </w:r>
          </w:p>
        </w:tc>
        <w:tc>
          <w:tcPr>
            <w:tcW w:w="3232" w:type="dxa"/>
          </w:tcPr>
          <w:p w:rsidR="00E335B7" w:rsidRPr="00562823" w:rsidRDefault="001301B0" w:rsidP="001275F2">
            <w:pPr>
              <w:adjustRightInd w:val="0"/>
              <w:snapToGrid w:val="0"/>
              <w:spacing w:line="360" w:lineRule="exact"/>
              <w:ind w:left="389" w:hangingChars="162" w:hanging="389"/>
              <w:jc w:val="both"/>
              <w:rPr>
                <w:rFonts w:eastAsia="標楷體"/>
              </w:rPr>
            </w:pPr>
            <w:r w:rsidRPr="00562823">
              <w:rPr>
                <w:rFonts w:eastAsia="標楷體"/>
              </w:rPr>
              <w:lastRenderedPageBreak/>
              <w:t>一、</w:t>
            </w:r>
            <w:r w:rsidR="00E335B7" w:rsidRPr="00562823">
              <w:rPr>
                <w:rFonts w:eastAsia="標楷體" w:hint="eastAsia"/>
              </w:rPr>
              <w:t>第一款及第二款未</w:t>
            </w:r>
            <w:r w:rsidR="00E335B7" w:rsidRPr="00562823">
              <w:rPr>
                <w:rFonts w:eastAsia="標楷體"/>
              </w:rPr>
              <w:t>修正。</w:t>
            </w:r>
          </w:p>
          <w:p w:rsidR="001301B0" w:rsidRPr="00562823" w:rsidRDefault="00E335B7" w:rsidP="00902669">
            <w:pPr>
              <w:adjustRightInd w:val="0"/>
              <w:snapToGrid w:val="0"/>
              <w:spacing w:line="360" w:lineRule="exact"/>
              <w:ind w:left="389" w:hangingChars="162" w:hanging="389"/>
              <w:jc w:val="both"/>
              <w:rPr>
                <w:rFonts w:eastAsia="標楷體"/>
              </w:rPr>
            </w:pPr>
            <w:r w:rsidRPr="00562823">
              <w:rPr>
                <w:rFonts w:eastAsia="標楷體" w:hint="eastAsia"/>
              </w:rPr>
              <w:t>二、</w:t>
            </w:r>
            <w:r w:rsidR="001275F2" w:rsidRPr="00562823">
              <w:rPr>
                <w:rFonts w:eastAsia="標楷體" w:hint="eastAsia"/>
              </w:rPr>
              <w:t>考量</w:t>
            </w:r>
            <w:r w:rsidR="00B17638" w:rsidRPr="00562823">
              <w:rPr>
                <w:rFonts w:eastAsia="標楷體"/>
              </w:rPr>
              <w:t>計畫執行初期或探索新興領域尚未</w:t>
            </w:r>
            <w:r w:rsidR="0096340D" w:rsidRPr="00562823">
              <w:rPr>
                <w:rFonts w:eastAsia="標楷體" w:hint="eastAsia"/>
              </w:rPr>
              <w:t>獲</w:t>
            </w:r>
            <w:r w:rsidR="00B17638" w:rsidRPr="00562823">
              <w:rPr>
                <w:rFonts w:eastAsia="標楷體"/>
              </w:rPr>
              <w:t>有</w:t>
            </w:r>
            <w:r w:rsidR="001275F2" w:rsidRPr="00562823">
              <w:rPr>
                <w:rFonts w:eastAsia="標楷體"/>
              </w:rPr>
              <w:t>研究成果</w:t>
            </w:r>
            <w:r w:rsidR="005A42C5" w:rsidRPr="00562823">
              <w:rPr>
                <w:rFonts w:eastAsia="標楷體"/>
              </w:rPr>
              <w:t>論文發表，但可藉由參與國際研討會了解國際間學術發展</w:t>
            </w:r>
            <w:r w:rsidR="005A42C5" w:rsidRPr="00562823">
              <w:rPr>
                <w:rFonts w:eastAsia="標楷體" w:hint="eastAsia"/>
              </w:rPr>
              <w:t>趨勢</w:t>
            </w:r>
            <w:r w:rsidR="001275F2" w:rsidRPr="00562823">
              <w:rPr>
                <w:rFonts w:eastAsia="標楷體"/>
              </w:rPr>
              <w:t>，</w:t>
            </w:r>
            <w:r w:rsidR="001275F2" w:rsidRPr="00562823">
              <w:rPr>
                <w:rFonts w:eastAsia="標楷體" w:hint="eastAsia"/>
              </w:rPr>
              <w:t>亦</w:t>
            </w:r>
            <w:r w:rsidR="00C7366C" w:rsidRPr="00562823">
              <w:rPr>
                <w:rFonts w:eastAsia="標楷體"/>
              </w:rPr>
              <w:t>有助於提升我國</w:t>
            </w:r>
            <w:r w:rsidR="00C7366C" w:rsidRPr="00562823">
              <w:rPr>
                <w:rFonts w:eastAsia="標楷體" w:hint="eastAsia"/>
              </w:rPr>
              <w:t>科研人員</w:t>
            </w:r>
            <w:r w:rsidR="00B17638" w:rsidRPr="00562823">
              <w:rPr>
                <w:rFonts w:eastAsia="標楷體"/>
              </w:rPr>
              <w:t>視野</w:t>
            </w:r>
            <w:r w:rsidR="00B17638" w:rsidRPr="00562823">
              <w:rPr>
                <w:rFonts w:eastAsia="標楷體" w:hint="eastAsia"/>
              </w:rPr>
              <w:t>，</w:t>
            </w:r>
            <w:r w:rsidR="006C6257" w:rsidRPr="00562823">
              <w:rPr>
                <w:rFonts w:eastAsia="標楷體" w:hint="eastAsia"/>
              </w:rPr>
              <w:t>爰第三款</w:t>
            </w:r>
            <w:r w:rsidR="00674E58" w:rsidRPr="00562823">
              <w:rPr>
                <w:rFonts w:eastAsia="標楷體" w:hint="eastAsia"/>
              </w:rPr>
              <w:t>第一目</w:t>
            </w:r>
            <w:r w:rsidR="0096340D" w:rsidRPr="00562823">
              <w:rPr>
                <w:rFonts w:eastAsia="標楷體" w:hint="eastAsia"/>
              </w:rPr>
              <w:t>第二小目</w:t>
            </w:r>
            <w:r w:rsidR="009708EE" w:rsidRPr="00562823">
              <w:rPr>
                <w:rFonts w:eastAsia="標楷體" w:hint="eastAsia"/>
              </w:rPr>
              <w:t>增訂</w:t>
            </w:r>
            <w:r w:rsidR="00A32021" w:rsidRPr="00562823">
              <w:rPr>
                <w:rFonts w:eastAsia="標楷體" w:hint="eastAsia"/>
              </w:rPr>
              <w:t>敘明理由</w:t>
            </w:r>
            <w:r w:rsidR="00A8400D" w:rsidRPr="00562823">
              <w:rPr>
                <w:rFonts w:eastAsia="標楷體" w:hint="eastAsia"/>
              </w:rPr>
              <w:t>報經本部同意</w:t>
            </w:r>
            <w:r w:rsidR="0023220C" w:rsidRPr="00562823">
              <w:rPr>
                <w:rFonts w:eastAsia="標楷體" w:hint="eastAsia"/>
              </w:rPr>
              <w:t>，得</w:t>
            </w:r>
            <w:r w:rsidR="0023220C" w:rsidRPr="00562823">
              <w:rPr>
                <w:rFonts w:eastAsia="標楷體"/>
              </w:rPr>
              <w:t>出席國際學術會議</w:t>
            </w:r>
            <w:r w:rsidR="0096340D" w:rsidRPr="00562823">
              <w:rPr>
                <w:rFonts w:eastAsia="標楷體" w:hint="eastAsia"/>
              </w:rPr>
              <w:t>之但</w:t>
            </w:r>
            <w:r w:rsidR="00A8400D" w:rsidRPr="00562823">
              <w:rPr>
                <w:rFonts w:eastAsia="標楷體" w:hint="eastAsia"/>
              </w:rPr>
              <w:t>書規定</w:t>
            </w:r>
            <w:r w:rsidR="003709ED" w:rsidRPr="00562823">
              <w:rPr>
                <w:rFonts w:eastAsia="標楷體" w:hint="eastAsia"/>
              </w:rPr>
              <w:t>，以鼓勵科研人員</w:t>
            </w:r>
            <w:r w:rsidR="00421DA6" w:rsidRPr="00562823">
              <w:rPr>
                <w:rFonts w:eastAsia="標楷體" w:hint="eastAsia"/>
              </w:rPr>
              <w:t>參加</w:t>
            </w:r>
            <w:r w:rsidR="00902669" w:rsidRPr="00562823">
              <w:rPr>
                <w:rFonts w:eastAsia="標楷體" w:hint="eastAsia"/>
              </w:rPr>
              <w:t>該領域之重要</w:t>
            </w:r>
            <w:r w:rsidR="00813F8D" w:rsidRPr="00562823">
              <w:rPr>
                <w:rFonts w:eastAsia="標楷體" w:hint="eastAsia"/>
              </w:rPr>
              <w:t>國際</w:t>
            </w:r>
            <w:r w:rsidR="003709ED" w:rsidRPr="00562823">
              <w:rPr>
                <w:rFonts w:eastAsia="標楷體" w:hint="eastAsia"/>
              </w:rPr>
              <w:t>學術會議</w:t>
            </w:r>
            <w:r w:rsidR="00C7366C" w:rsidRPr="00562823">
              <w:rPr>
                <w:rFonts w:eastAsia="標楷體" w:hint="eastAsia"/>
              </w:rPr>
              <w:t>；</w:t>
            </w:r>
            <w:r w:rsidR="00B17638" w:rsidRPr="00562823">
              <w:rPr>
                <w:rFonts w:eastAsia="標楷體" w:hint="eastAsia"/>
              </w:rPr>
              <w:t>第一目</w:t>
            </w:r>
            <w:r w:rsidR="0096340D" w:rsidRPr="00562823">
              <w:rPr>
                <w:rFonts w:eastAsia="標楷體" w:hint="eastAsia"/>
              </w:rPr>
              <w:t>第一小目</w:t>
            </w:r>
            <w:r w:rsidR="00B17638" w:rsidRPr="00562823">
              <w:rPr>
                <w:rFonts w:eastAsia="標楷體" w:hint="eastAsia"/>
              </w:rPr>
              <w:t>及第二目未修正。</w:t>
            </w:r>
          </w:p>
        </w:tc>
      </w:tr>
      <w:tr w:rsidR="00562823" w:rsidRPr="00562823" w:rsidTr="00167B13">
        <w:tc>
          <w:tcPr>
            <w:tcW w:w="3231" w:type="dxa"/>
          </w:tcPr>
          <w:p w:rsidR="002C43F6" w:rsidRPr="00562823" w:rsidRDefault="002C43F6" w:rsidP="00D06C93">
            <w:pPr>
              <w:adjustRightInd w:val="0"/>
              <w:snapToGrid w:val="0"/>
              <w:spacing w:line="360" w:lineRule="exact"/>
              <w:ind w:left="377" w:hangingChars="157" w:hanging="377"/>
              <w:jc w:val="both"/>
              <w:rPr>
                <w:rFonts w:eastAsia="標楷體"/>
              </w:rPr>
            </w:pPr>
            <w:r w:rsidRPr="00562823">
              <w:rPr>
                <w:rFonts w:eastAsia="標楷體"/>
              </w:rPr>
              <w:lastRenderedPageBreak/>
              <w:t>七、研究計畫經本部審查通過者，得於研究計畫執行期間核給研究主持費。</w:t>
            </w:r>
            <w:r w:rsidR="00371A3A" w:rsidRPr="00562823">
              <w:rPr>
                <w:rFonts w:eastAsia="標楷體"/>
              </w:rPr>
              <w:br/>
            </w:r>
            <w:r w:rsidRPr="00562823">
              <w:rPr>
                <w:rFonts w:eastAsia="標楷體"/>
              </w:rPr>
              <w:t>整合型或本部規劃推動之研究計畫，其共同主持人未擔任本部其他專題研究計畫主持人，得於研究計畫執行期間核給研究主持費。</w:t>
            </w:r>
            <w:r w:rsidR="00371A3A" w:rsidRPr="00562823">
              <w:rPr>
                <w:rFonts w:eastAsia="標楷體"/>
              </w:rPr>
              <w:br/>
            </w:r>
            <w:r w:rsidRPr="00562823">
              <w:rPr>
                <w:rFonts w:eastAsia="標楷體"/>
              </w:rPr>
              <w:t>計畫主持人或共同主持人於研究計畫執行期間僅得支領一份研究主持費。但執行產學合作研究計畫或本部規劃推動之研究計畫所具領之</w:t>
            </w:r>
            <w:r w:rsidR="0084781D" w:rsidRPr="00562823">
              <w:rPr>
                <w:rFonts w:eastAsia="標楷體" w:hint="eastAsia"/>
                <w:u w:val="single"/>
              </w:rPr>
              <w:t>研究</w:t>
            </w:r>
            <w:r w:rsidRPr="00562823">
              <w:rPr>
                <w:rFonts w:eastAsia="標楷體"/>
              </w:rPr>
              <w:t>主持費</w:t>
            </w:r>
            <w:r w:rsidRPr="00562823">
              <w:rPr>
                <w:rFonts w:eastAsia="標楷體"/>
                <w:u w:val="single"/>
              </w:rPr>
              <w:t>、研究費</w:t>
            </w:r>
            <w:r w:rsidRPr="00562823">
              <w:rPr>
                <w:rFonts w:eastAsia="標楷體"/>
              </w:rPr>
              <w:t>或規劃費，不在此</w:t>
            </w:r>
            <w:r w:rsidRPr="00562823">
              <w:rPr>
                <w:rFonts w:eastAsia="標楷體"/>
              </w:rPr>
              <w:lastRenderedPageBreak/>
              <w:t>限。</w:t>
            </w:r>
            <w:r w:rsidR="00371A3A" w:rsidRPr="00562823">
              <w:rPr>
                <w:rFonts w:eastAsia="標楷體"/>
              </w:rPr>
              <w:br/>
            </w:r>
            <w:r w:rsidRPr="00562823">
              <w:rPr>
                <w:rFonts w:eastAsia="標楷體"/>
              </w:rPr>
              <w:t>支領研究主持費者，於研究計畫執行期間，因赴國外短期研究、離職轉任非本部補助機構或退休等因素，致無法執行研究計畫或資格不符第三點規定者，申請機構應即停止核發研究主持費，並將該款項繳回本部。但報經本部同意者，不在此限。</w:t>
            </w:r>
            <w:r w:rsidR="003576B9" w:rsidRPr="00562823">
              <w:rPr>
                <w:rFonts w:eastAsia="標楷體"/>
              </w:rPr>
              <w:br/>
            </w:r>
            <w:r w:rsidRPr="00562823">
              <w:rPr>
                <w:rFonts w:eastAsia="標楷體"/>
              </w:rPr>
              <w:t>計畫主持人如依規定借調至政府機關擔任政務人員或立法委員，於借調前已執行本部研究計畫並已核給研究主持費者，於擔任政務人員及立法委員期間不得支領研究主持費，申請機構應將該研究主持費繳回本部；於擔任政務人員及立法委員期間依規定申請本部研究計畫且經審查通過者，不核給於擔任政務人員及立法委員期間之研究主持費，已核給者，申請機構應將該研究主持費繳回本部。</w:t>
            </w:r>
          </w:p>
        </w:tc>
        <w:tc>
          <w:tcPr>
            <w:tcW w:w="3231" w:type="dxa"/>
          </w:tcPr>
          <w:p w:rsidR="002C43F6" w:rsidRPr="00562823" w:rsidRDefault="002C43F6" w:rsidP="003576B9">
            <w:pPr>
              <w:adjustRightInd w:val="0"/>
              <w:snapToGrid w:val="0"/>
              <w:spacing w:line="360" w:lineRule="exact"/>
              <w:ind w:left="377" w:hangingChars="157" w:hanging="377"/>
              <w:jc w:val="both"/>
              <w:rPr>
                <w:rFonts w:eastAsia="標楷體"/>
              </w:rPr>
            </w:pPr>
            <w:r w:rsidRPr="00562823">
              <w:rPr>
                <w:rFonts w:eastAsia="標楷體"/>
              </w:rPr>
              <w:lastRenderedPageBreak/>
              <w:t>七、研究計畫經本部審查通過者，得於研究計畫執行期間核給研究主持費。</w:t>
            </w:r>
            <w:r w:rsidR="003576B9" w:rsidRPr="00562823">
              <w:rPr>
                <w:rFonts w:eastAsia="標楷體"/>
              </w:rPr>
              <w:br/>
            </w:r>
            <w:r w:rsidRPr="00562823">
              <w:rPr>
                <w:rFonts w:eastAsia="標楷體"/>
              </w:rPr>
              <w:t>整合型或本部規劃推動之研究計畫，其共同主持人未擔任本部其他專題研究計畫主持人，得於研究計畫執行期間核給研究主持費。</w:t>
            </w:r>
            <w:r w:rsidR="003576B9" w:rsidRPr="00562823">
              <w:rPr>
                <w:rFonts w:eastAsia="標楷體"/>
              </w:rPr>
              <w:br/>
            </w:r>
            <w:r w:rsidRPr="00562823">
              <w:rPr>
                <w:rFonts w:eastAsia="標楷體"/>
              </w:rPr>
              <w:t>計畫主持人或共同主持人於研究計畫執行期間僅得支領一份研究主持費。</w:t>
            </w:r>
            <w:r w:rsidRPr="00562823">
              <w:rPr>
                <w:rFonts w:eastAsia="標楷體"/>
                <w:u w:val="single"/>
              </w:rPr>
              <w:t>已領取本部特約研究計畫主持費者，不得再領取研究主持費。</w:t>
            </w:r>
            <w:r w:rsidRPr="00562823">
              <w:rPr>
                <w:rFonts w:eastAsia="標楷體"/>
              </w:rPr>
              <w:t>但執行產學合作研究計畫或本部規劃推動</w:t>
            </w:r>
            <w:r w:rsidRPr="00562823">
              <w:rPr>
                <w:rFonts w:eastAsia="標楷體"/>
              </w:rPr>
              <w:lastRenderedPageBreak/>
              <w:t>之研究計畫所具領之主持費或規劃費，不在此限。</w:t>
            </w:r>
            <w:r w:rsidR="003576B9" w:rsidRPr="00562823">
              <w:rPr>
                <w:rFonts w:eastAsia="標楷體"/>
              </w:rPr>
              <w:br/>
            </w:r>
            <w:r w:rsidRPr="00562823">
              <w:rPr>
                <w:rFonts w:eastAsia="標楷體"/>
              </w:rPr>
              <w:t>支領研究主持費者，於研究計畫執行期間，因赴國外短期研究、離職轉任非本部補助機構或退休等因素，致無法執行研究計畫或資格不符第三點規定者，申請機構應即停止核發研究主持費，並將該款項繳回本部。但報經本部同意者，不在此限。</w:t>
            </w:r>
            <w:r w:rsidR="003576B9" w:rsidRPr="00562823">
              <w:rPr>
                <w:rFonts w:eastAsia="標楷體"/>
              </w:rPr>
              <w:br/>
            </w:r>
            <w:r w:rsidRPr="00562823">
              <w:rPr>
                <w:rFonts w:eastAsia="標楷體"/>
              </w:rPr>
              <w:t>計畫主持人如依規定借調至政府機關擔任政務人員或立法委員，於借調前已執行本部研究計畫並已核給研究主持費者，於擔任政務人員及立法委員期間不得支領研究主持費，申請機構應將該研究主持費繳回本部；於擔任政務人員及立法委員期間依規定申請本部研究計畫且經審查通過者，不核給於擔任政務人員及立法委員期間之研究主持費，已核給者，申請機構應將該研究主持費繳回本部。</w:t>
            </w:r>
          </w:p>
        </w:tc>
        <w:tc>
          <w:tcPr>
            <w:tcW w:w="3232" w:type="dxa"/>
          </w:tcPr>
          <w:p w:rsidR="002C43F6" w:rsidRPr="00562823" w:rsidRDefault="00380C37" w:rsidP="00EF5FF6">
            <w:pPr>
              <w:pStyle w:val="ac"/>
              <w:numPr>
                <w:ilvl w:val="0"/>
                <w:numId w:val="9"/>
              </w:numPr>
              <w:adjustRightInd w:val="0"/>
              <w:snapToGrid w:val="0"/>
              <w:spacing w:line="360" w:lineRule="exact"/>
              <w:ind w:leftChars="0"/>
              <w:jc w:val="both"/>
              <w:rPr>
                <w:rFonts w:eastAsia="標楷體"/>
                <w:bCs/>
              </w:rPr>
            </w:pPr>
            <w:r w:rsidRPr="00562823">
              <w:rPr>
                <w:rFonts w:eastAsia="標楷體" w:hint="eastAsia"/>
                <w:bCs/>
              </w:rPr>
              <w:lastRenderedPageBreak/>
              <w:t>修正第三項，</w:t>
            </w:r>
            <w:r w:rsidR="002C43F6" w:rsidRPr="00562823">
              <w:rPr>
                <w:rFonts w:eastAsia="標楷體" w:hint="eastAsia"/>
                <w:bCs/>
              </w:rPr>
              <w:t>考量研究主持費已限制僅得支領一份，其額度依各類計畫</w:t>
            </w:r>
            <w:r w:rsidR="00EF5FF6" w:rsidRPr="00562823">
              <w:rPr>
                <w:rFonts w:eastAsia="標楷體" w:hint="eastAsia"/>
                <w:bCs/>
              </w:rPr>
              <w:t>專案訂定</w:t>
            </w:r>
            <w:r w:rsidR="006F4940" w:rsidRPr="00562823">
              <w:rPr>
                <w:rFonts w:eastAsia="標楷體" w:hint="eastAsia"/>
                <w:bCs/>
              </w:rPr>
              <w:t>之</w:t>
            </w:r>
            <w:r w:rsidR="001D438B" w:rsidRPr="00562823">
              <w:rPr>
                <w:rFonts w:eastAsia="標楷體" w:hint="eastAsia"/>
                <w:bCs/>
              </w:rPr>
              <w:t>主持費標準</w:t>
            </w:r>
            <w:r w:rsidR="00EF5FF6" w:rsidRPr="00562823">
              <w:rPr>
                <w:rFonts w:eastAsia="標楷體" w:hint="eastAsia"/>
                <w:bCs/>
              </w:rPr>
              <w:t>支給</w:t>
            </w:r>
            <w:r w:rsidR="002C43F6" w:rsidRPr="00562823">
              <w:rPr>
                <w:rFonts w:eastAsia="標楷體" w:hint="eastAsia"/>
                <w:bCs/>
              </w:rPr>
              <w:t>，</w:t>
            </w:r>
            <w:r w:rsidR="00FD432C" w:rsidRPr="00562823">
              <w:rPr>
                <w:rFonts w:eastAsia="標楷體" w:hint="eastAsia"/>
                <w:bCs/>
              </w:rPr>
              <w:t>故特約研究計畫一類無再予特別規定之必要，爰予刪除；</w:t>
            </w:r>
            <w:r w:rsidR="002C43F6" w:rsidRPr="00562823">
              <w:rPr>
                <w:rFonts w:eastAsia="標楷體" w:hint="eastAsia"/>
                <w:bCs/>
              </w:rPr>
              <w:t>又執行本部規劃推動之研究計畫所具領費用亦含有研究費</w:t>
            </w:r>
            <w:r w:rsidR="001D438B" w:rsidRPr="00562823">
              <w:rPr>
                <w:rFonts w:eastAsia="標楷體" w:hint="eastAsia"/>
                <w:bCs/>
              </w:rPr>
              <w:t>名目</w:t>
            </w:r>
            <w:r w:rsidR="002C43F6" w:rsidRPr="00562823">
              <w:rPr>
                <w:rFonts w:eastAsia="標楷體" w:hint="eastAsia"/>
                <w:bCs/>
              </w:rPr>
              <w:t>，爰</w:t>
            </w:r>
            <w:r w:rsidR="0084781D" w:rsidRPr="00562823">
              <w:rPr>
                <w:rFonts w:eastAsia="標楷體" w:hint="eastAsia"/>
                <w:bCs/>
              </w:rPr>
              <w:t>但</w:t>
            </w:r>
            <w:r w:rsidR="002C43F6" w:rsidRPr="00562823">
              <w:rPr>
                <w:rFonts w:eastAsia="標楷體" w:hint="eastAsia"/>
                <w:bCs/>
              </w:rPr>
              <w:t>書規定增列</w:t>
            </w:r>
            <w:r w:rsidR="00FD432C" w:rsidRPr="00562823">
              <w:rPr>
                <w:rFonts w:ascii="新細明體" w:hAnsi="新細明體" w:hint="eastAsia"/>
                <w:bCs/>
              </w:rPr>
              <w:t>「</w:t>
            </w:r>
            <w:r w:rsidR="002C43F6" w:rsidRPr="00562823">
              <w:rPr>
                <w:rFonts w:eastAsia="標楷體" w:hint="eastAsia"/>
                <w:bCs/>
              </w:rPr>
              <w:t>研究費</w:t>
            </w:r>
            <w:r w:rsidR="00FD432C" w:rsidRPr="00562823">
              <w:rPr>
                <w:rFonts w:ascii="標楷體" w:eastAsia="標楷體" w:hAnsi="標楷體" w:hint="eastAsia"/>
                <w:bCs/>
              </w:rPr>
              <w:t>」</w:t>
            </w:r>
            <w:r w:rsidR="002C43F6" w:rsidRPr="00562823">
              <w:rPr>
                <w:rFonts w:eastAsia="標楷體" w:hint="eastAsia"/>
                <w:bCs/>
              </w:rPr>
              <w:t>項目</w:t>
            </w:r>
            <w:r w:rsidR="00FD432C" w:rsidRPr="00562823">
              <w:rPr>
                <w:rFonts w:eastAsia="標楷體" w:hint="eastAsia"/>
                <w:bCs/>
              </w:rPr>
              <w:t>並</w:t>
            </w:r>
            <w:r w:rsidR="00D06C93" w:rsidRPr="00562823">
              <w:rPr>
                <w:rFonts w:eastAsia="標楷體" w:hint="eastAsia"/>
                <w:bCs/>
              </w:rPr>
              <w:t>酌作文字修正</w:t>
            </w:r>
            <w:r w:rsidR="002C43F6" w:rsidRPr="00562823">
              <w:rPr>
                <w:rFonts w:eastAsia="標楷體" w:hint="eastAsia"/>
                <w:bCs/>
              </w:rPr>
              <w:t>。</w:t>
            </w:r>
          </w:p>
          <w:p w:rsidR="002C43F6" w:rsidRPr="00562823" w:rsidRDefault="002C43F6" w:rsidP="00D31FB9">
            <w:pPr>
              <w:pStyle w:val="ac"/>
              <w:numPr>
                <w:ilvl w:val="0"/>
                <w:numId w:val="9"/>
              </w:numPr>
              <w:adjustRightInd w:val="0"/>
              <w:snapToGrid w:val="0"/>
              <w:spacing w:line="360" w:lineRule="exact"/>
              <w:ind w:leftChars="0"/>
              <w:jc w:val="both"/>
              <w:rPr>
                <w:rFonts w:eastAsia="標楷體"/>
                <w:bCs/>
              </w:rPr>
            </w:pPr>
            <w:r w:rsidRPr="00562823">
              <w:rPr>
                <w:rFonts w:eastAsia="標楷體" w:hint="eastAsia"/>
                <w:bCs/>
              </w:rPr>
              <w:t>其餘</w:t>
            </w:r>
            <w:r w:rsidR="00FD432C" w:rsidRPr="00562823">
              <w:rPr>
                <w:rFonts w:eastAsia="標楷體" w:hint="eastAsia"/>
                <w:bCs/>
              </w:rPr>
              <w:t>各項未</w:t>
            </w:r>
            <w:r w:rsidRPr="00562823">
              <w:rPr>
                <w:rFonts w:eastAsia="標楷體" w:hint="eastAsia"/>
                <w:bCs/>
              </w:rPr>
              <w:t>修正。</w:t>
            </w:r>
          </w:p>
        </w:tc>
      </w:tr>
      <w:tr w:rsidR="00562823" w:rsidRPr="00562823" w:rsidTr="00167B13">
        <w:tc>
          <w:tcPr>
            <w:tcW w:w="3231" w:type="dxa"/>
          </w:tcPr>
          <w:p w:rsidR="0084781D" w:rsidRPr="00562823" w:rsidRDefault="0084781D" w:rsidP="00D06C93">
            <w:pPr>
              <w:adjustRightInd w:val="0"/>
              <w:snapToGrid w:val="0"/>
              <w:spacing w:line="360" w:lineRule="exact"/>
              <w:ind w:left="768" w:hangingChars="320" w:hanging="768"/>
              <w:jc w:val="both"/>
              <w:rPr>
                <w:rFonts w:eastAsia="標楷體"/>
              </w:rPr>
            </w:pPr>
            <w:r w:rsidRPr="00562823">
              <w:rPr>
                <w:rFonts w:eastAsia="標楷體"/>
              </w:rPr>
              <w:lastRenderedPageBreak/>
              <w:t>十三、多年期研究計畫申請時，應依下列規定辦理：</w:t>
            </w:r>
          </w:p>
          <w:p w:rsidR="0084781D" w:rsidRPr="00562823" w:rsidRDefault="0084781D" w:rsidP="004F2F73">
            <w:pPr>
              <w:pStyle w:val="4"/>
              <w:tabs>
                <w:tab w:val="clear" w:pos="706"/>
                <w:tab w:val="left" w:pos="-3828"/>
              </w:tabs>
              <w:ind w:leftChars="295" w:left="1174" w:hangingChars="194" w:hanging="466"/>
              <w:rPr>
                <w:kern w:val="2"/>
                <w:sz w:val="24"/>
              </w:rPr>
            </w:pPr>
            <w:r w:rsidRPr="00562823">
              <w:rPr>
                <w:kern w:val="2"/>
                <w:sz w:val="24"/>
              </w:rPr>
              <w:t>(</w:t>
            </w:r>
            <w:r w:rsidRPr="00562823">
              <w:rPr>
                <w:kern w:val="2"/>
                <w:sz w:val="24"/>
              </w:rPr>
              <w:t>一</w:t>
            </w:r>
            <w:r w:rsidRPr="00562823">
              <w:rPr>
                <w:kern w:val="2"/>
                <w:sz w:val="24"/>
              </w:rPr>
              <w:t>)</w:t>
            </w:r>
            <w:r w:rsidRPr="00562823">
              <w:rPr>
                <w:kern w:val="2"/>
                <w:sz w:val="24"/>
              </w:rPr>
              <w:t>研究計畫屬連續性計畫者，以多年期研究計畫提出申請，並分年填列研</w:t>
            </w:r>
            <w:r w:rsidRPr="00562823">
              <w:rPr>
                <w:kern w:val="2"/>
                <w:sz w:val="24"/>
              </w:rPr>
              <w:lastRenderedPageBreak/>
              <w:t>究內容及需求經費。</w:t>
            </w:r>
          </w:p>
          <w:p w:rsidR="0084781D" w:rsidRPr="00562823" w:rsidRDefault="0084781D" w:rsidP="004F2F73">
            <w:pPr>
              <w:pStyle w:val="4"/>
              <w:tabs>
                <w:tab w:val="clear" w:pos="706"/>
                <w:tab w:val="left" w:pos="-3828"/>
              </w:tabs>
              <w:ind w:leftChars="295" w:left="1174" w:hangingChars="194" w:hanging="466"/>
              <w:rPr>
                <w:kern w:val="2"/>
                <w:sz w:val="24"/>
              </w:rPr>
            </w:pPr>
            <w:r w:rsidRPr="00562823">
              <w:rPr>
                <w:kern w:val="2"/>
                <w:sz w:val="24"/>
              </w:rPr>
              <w:t>(</w:t>
            </w:r>
            <w:r w:rsidRPr="00562823">
              <w:rPr>
                <w:kern w:val="2"/>
                <w:sz w:val="24"/>
              </w:rPr>
              <w:t>二</w:t>
            </w:r>
            <w:r w:rsidRPr="00562823">
              <w:rPr>
                <w:kern w:val="2"/>
                <w:sz w:val="24"/>
              </w:rPr>
              <w:t>)</w:t>
            </w:r>
            <w:r w:rsidRPr="00562823">
              <w:rPr>
                <w:kern w:val="2"/>
                <w:sz w:val="24"/>
              </w:rPr>
              <w:t>多年期經費核定方式</w:t>
            </w:r>
          </w:p>
          <w:p w:rsidR="0084781D" w:rsidRPr="00562823" w:rsidRDefault="0084781D" w:rsidP="004F2F73">
            <w:pPr>
              <w:pStyle w:val="4"/>
              <w:tabs>
                <w:tab w:val="clear" w:pos="706"/>
                <w:tab w:val="left" w:pos="-3828"/>
              </w:tabs>
              <w:ind w:leftChars="473" w:left="1329" w:hangingChars="81" w:hanging="194"/>
              <w:rPr>
                <w:kern w:val="2"/>
                <w:sz w:val="24"/>
              </w:rPr>
            </w:pPr>
            <w:r w:rsidRPr="00562823">
              <w:rPr>
                <w:kern w:val="2"/>
                <w:sz w:val="24"/>
              </w:rPr>
              <w:t>1.</w:t>
            </w:r>
            <w:r w:rsidRPr="00562823">
              <w:rPr>
                <w:kern w:val="2"/>
                <w:sz w:val="24"/>
              </w:rPr>
              <w:t>一次核定多年期：全程執行期間核給一個計畫編號，補助總經費於第一年一次辦理簽約，分期撥款者，於執行期間如須辦理經費變更，應依本部補助專題研究計畫經費處理原則之規定辦理。</w:t>
            </w:r>
          </w:p>
          <w:p w:rsidR="0084781D" w:rsidRPr="00562823" w:rsidRDefault="0084781D" w:rsidP="004F2F73">
            <w:pPr>
              <w:pStyle w:val="4"/>
              <w:tabs>
                <w:tab w:val="clear" w:pos="706"/>
                <w:tab w:val="left" w:pos="-3828"/>
              </w:tabs>
              <w:ind w:leftChars="473" w:left="1329" w:hangingChars="81" w:hanging="194"/>
              <w:rPr>
                <w:kern w:val="2"/>
                <w:sz w:val="24"/>
              </w:rPr>
            </w:pPr>
            <w:r w:rsidRPr="00562823">
              <w:rPr>
                <w:kern w:val="2"/>
                <w:sz w:val="24"/>
              </w:rPr>
              <w:t>2.</w:t>
            </w:r>
            <w:r w:rsidRPr="00562823">
              <w:rPr>
                <w:kern w:val="2"/>
                <w:sz w:val="24"/>
              </w:rPr>
              <w:t>分年核定多年期：依年度逐年核給計畫編號，且除第一年為經費核定清單外，其餘年度經費為預核清單者，其預核經費如須辦理變更，應於繳交進度報告時，一併至本部網站線上製作經費變更申請表，以憑核定經費。</w:t>
            </w:r>
          </w:p>
          <w:p w:rsidR="0084781D" w:rsidRPr="00562823" w:rsidRDefault="0084781D" w:rsidP="004F2F73">
            <w:pPr>
              <w:pStyle w:val="4"/>
              <w:tabs>
                <w:tab w:val="clear" w:pos="706"/>
                <w:tab w:val="left" w:pos="-3828"/>
              </w:tabs>
              <w:ind w:leftChars="473" w:left="1329" w:hangingChars="81" w:hanging="194"/>
              <w:rPr>
                <w:kern w:val="2"/>
                <w:sz w:val="24"/>
              </w:rPr>
            </w:pPr>
            <w:r w:rsidRPr="00562823">
              <w:rPr>
                <w:kern w:val="2"/>
                <w:sz w:val="24"/>
                <w:u w:val="single"/>
              </w:rPr>
              <w:t>3.</w:t>
            </w:r>
            <w:r w:rsidRPr="00562823">
              <w:rPr>
                <w:kern w:val="2"/>
                <w:sz w:val="24"/>
                <w:u w:val="single"/>
              </w:rPr>
              <w:t>各年度所需經</w:t>
            </w:r>
            <w:r w:rsidRPr="00562823">
              <w:rPr>
                <w:kern w:val="2"/>
                <w:sz w:val="24"/>
                <w:u w:val="single"/>
              </w:rPr>
              <w:lastRenderedPageBreak/>
              <w:t>費如未獲立法院審議通過或經部分刪減，本部得依審議</w:t>
            </w:r>
            <w:r w:rsidRPr="00562823">
              <w:rPr>
                <w:rFonts w:hint="eastAsia"/>
                <w:kern w:val="2"/>
                <w:sz w:val="24"/>
                <w:u w:val="single"/>
              </w:rPr>
              <w:t>情形調減</w:t>
            </w:r>
            <w:r w:rsidRPr="00562823">
              <w:rPr>
                <w:kern w:val="2"/>
                <w:sz w:val="24"/>
                <w:u w:val="single"/>
              </w:rPr>
              <w:t>補助經費。</w:t>
            </w:r>
          </w:p>
          <w:p w:rsidR="0084781D" w:rsidRPr="00562823" w:rsidRDefault="0084781D" w:rsidP="004F2F73">
            <w:pPr>
              <w:pStyle w:val="4"/>
              <w:tabs>
                <w:tab w:val="clear" w:pos="706"/>
                <w:tab w:val="left" w:pos="-3828"/>
              </w:tabs>
              <w:ind w:leftChars="295" w:left="1174" w:hangingChars="194" w:hanging="466"/>
              <w:rPr>
                <w:kern w:val="2"/>
                <w:sz w:val="24"/>
                <w:u w:val="single"/>
              </w:rPr>
            </w:pPr>
            <w:r w:rsidRPr="00562823">
              <w:rPr>
                <w:kern w:val="2"/>
                <w:sz w:val="24"/>
              </w:rPr>
              <w:t>(</w:t>
            </w:r>
            <w:r w:rsidRPr="00562823">
              <w:rPr>
                <w:kern w:val="2"/>
                <w:sz w:val="24"/>
              </w:rPr>
              <w:t>三</w:t>
            </w:r>
            <w:r w:rsidRPr="00562823">
              <w:rPr>
                <w:kern w:val="2"/>
                <w:sz w:val="24"/>
              </w:rPr>
              <w:t>)</w:t>
            </w:r>
            <w:r w:rsidRPr="00562823">
              <w:rPr>
                <w:kern w:val="2"/>
                <w:sz w:val="24"/>
              </w:rPr>
              <w:t>本部核定執行多年期研究計畫者，應按核定執行期限執行，並於期中各年計畫執行期滿前二個月至本部網站線上繳交進度報告</w:t>
            </w:r>
            <w:r w:rsidRPr="00562823">
              <w:rPr>
                <w:kern w:val="2"/>
                <w:sz w:val="24"/>
                <w:u w:val="single"/>
              </w:rPr>
              <w:t>，如未依規定繳交報告或執行成效未如預期</w:t>
            </w:r>
            <w:r w:rsidRPr="00562823">
              <w:rPr>
                <w:rFonts w:hint="eastAsia"/>
                <w:kern w:val="2"/>
                <w:sz w:val="24"/>
                <w:u w:val="single"/>
              </w:rPr>
              <w:t>且計畫主持人未盡力改善</w:t>
            </w:r>
            <w:r w:rsidRPr="00562823">
              <w:rPr>
                <w:kern w:val="2"/>
                <w:sz w:val="24"/>
                <w:u w:val="single"/>
              </w:rPr>
              <w:t>時，本部得調減次年度經費或終止執行該計畫</w:t>
            </w:r>
            <w:r w:rsidRPr="00562823">
              <w:rPr>
                <w:kern w:val="2"/>
                <w:sz w:val="24"/>
              </w:rPr>
              <w:t>。</w:t>
            </w:r>
          </w:p>
          <w:p w:rsidR="0084781D" w:rsidRPr="00562823" w:rsidRDefault="0084781D" w:rsidP="004F2F73">
            <w:pPr>
              <w:pStyle w:val="4"/>
              <w:tabs>
                <w:tab w:val="clear" w:pos="706"/>
                <w:tab w:val="left" w:pos="-3828"/>
              </w:tabs>
              <w:ind w:leftChars="295" w:left="1174" w:hangingChars="194" w:hanging="466"/>
              <w:rPr>
                <w:kern w:val="2"/>
                <w:sz w:val="24"/>
              </w:rPr>
            </w:pPr>
            <w:r w:rsidRPr="00562823">
              <w:rPr>
                <w:kern w:val="2"/>
                <w:sz w:val="24"/>
              </w:rPr>
              <w:t>(</w:t>
            </w:r>
            <w:r w:rsidRPr="00562823">
              <w:rPr>
                <w:kern w:val="2"/>
                <w:sz w:val="24"/>
              </w:rPr>
              <w:t>四</w:t>
            </w:r>
            <w:r w:rsidRPr="00562823">
              <w:rPr>
                <w:kern w:val="2"/>
                <w:sz w:val="24"/>
              </w:rPr>
              <w:t>)</w:t>
            </w:r>
            <w:r w:rsidRPr="00562823">
              <w:rPr>
                <w:kern w:val="2"/>
                <w:sz w:val="24"/>
              </w:rPr>
              <w:t>未經本部一次核定執行多年期之連續性計畫，後續各年度計畫須依規定每年提出申請；申請時，應檢附上年度研究進度報告及當年度工作重點。</w:t>
            </w:r>
          </w:p>
          <w:p w:rsidR="0084781D" w:rsidRPr="00562823" w:rsidRDefault="0084781D" w:rsidP="004F2F73">
            <w:pPr>
              <w:pStyle w:val="4"/>
              <w:tabs>
                <w:tab w:val="clear" w:pos="706"/>
                <w:tab w:val="left" w:pos="-3828"/>
              </w:tabs>
              <w:ind w:leftChars="295" w:left="1174" w:hangingChars="194" w:hanging="466"/>
              <w:rPr>
                <w:kern w:val="2"/>
                <w:sz w:val="24"/>
              </w:rPr>
            </w:pPr>
            <w:r w:rsidRPr="00562823">
              <w:rPr>
                <w:kern w:val="2"/>
                <w:sz w:val="24"/>
              </w:rPr>
              <w:t>(</w:t>
            </w:r>
            <w:r w:rsidRPr="00562823">
              <w:rPr>
                <w:kern w:val="2"/>
                <w:sz w:val="24"/>
              </w:rPr>
              <w:t>五</w:t>
            </w:r>
            <w:r w:rsidRPr="00562823">
              <w:rPr>
                <w:kern w:val="2"/>
                <w:sz w:val="24"/>
              </w:rPr>
              <w:t>)</w:t>
            </w:r>
            <w:r w:rsidRPr="00562823">
              <w:rPr>
                <w:kern w:val="2"/>
                <w:sz w:val="24"/>
              </w:rPr>
              <w:t>執行中之多年期研究計畫應列為第一優先執行，除特殊情形外，不得申請註</w:t>
            </w:r>
            <w:r w:rsidRPr="00562823">
              <w:rPr>
                <w:kern w:val="2"/>
                <w:sz w:val="24"/>
              </w:rPr>
              <w:lastRenderedPageBreak/>
              <w:t>銷計畫。</w:t>
            </w:r>
          </w:p>
          <w:p w:rsidR="0084781D" w:rsidRPr="00562823" w:rsidRDefault="0084781D" w:rsidP="004F2F73">
            <w:pPr>
              <w:pStyle w:val="4"/>
              <w:tabs>
                <w:tab w:val="clear" w:pos="706"/>
                <w:tab w:val="left" w:pos="-3828"/>
              </w:tabs>
              <w:ind w:leftChars="295" w:left="1174" w:hangingChars="194" w:hanging="466"/>
              <w:rPr>
                <w:kern w:val="2"/>
                <w:sz w:val="24"/>
              </w:rPr>
            </w:pPr>
            <w:r w:rsidRPr="00562823">
              <w:rPr>
                <w:kern w:val="2"/>
                <w:sz w:val="24"/>
              </w:rPr>
              <w:t>(</w:t>
            </w:r>
            <w:r w:rsidRPr="00562823">
              <w:rPr>
                <w:kern w:val="2"/>
                <w:sz w:val="24"/>
              </w:rPr>
              <w:t>六</w:t>
            </w:r>
            <w:r w:rsidRPr="00562823">
              <w:rPr>
                <w:kern w:val="2"/>
                <w:sz w:val="24"/>
              </w:rPr>
              <w:t>)</w:t>
            </w:r>
            <w:r w:rsidRPr="00562823">
              <w:rPr>
                <w:kern w:val="2"/>
                <w:sz w:val="24"/>
              </w:rPr>
              <w:t>將屆滿六十五歲或已滿六十五歲以上經獲准延長服務之計畫主持人如申請多年期研究計畫，申請機構應於申請時檢附其聘書或出具正式文件證明其延長聘期年限，本部依審查結果及聘期決定是否核給多年期研究計畫。</w:t>
            </w:r>
          </w:p>
        </w:tc>
        <w:tc>
          <w:tcPr>
            <w:tcW w:w="3231" w:type="dxa"/>
          </w:tcPr>
          <w:p w:rsidR="0084781D" w:rsidRPr="00562823" w:rsidRDefault="0084781D" w:rsidP="00D06C93">
            <w:pPr>
              <w:adjustRightInd w:val="0"/>
              <w:snapToGrid w:val="0"/>
              <w:spacing w:line="360" w:lineRule="exact"/>
              <w:ind w:left="768" w:hangingChars="320" w:hanging="768"/>
              <w:jc w:val="both"/>
              <w:rPr>
                <w:rFonts w:eastAsia="標楷體"/>
              </w:rPr>
            </w:pPr>
            <w:r w:rsidRPr="00562823">
              <w:rPr>
                <w:rFonts w:eastAsia="標楷體"/>
              </w:rPr>
              <w:lastRenderedPageBreak/>
              <w:t>十三、多年期研究計畫申請時，應依下列規定辦理：</w:t>
            </w:r>
          </w:p>
          <w:p w:rsidR="0084781D" w:rsidRPr="00562823" w:rsidRDefault="0084781D" w:rsidP="004F2F73">
            <w:pPr>
              <w:pStyle w:val="4"/>
              <w:tabs>
                <w:tab w:val="clear" w:pos="706"/>
                <w:tab w:val="left" w:pos="-3828"/>
              </w:tabs>
              <w:ind w:leftChars="295" w:left="1174" w:hangingChars="194" w:hanging="466"/>
              <w:rPr>
                <w:kern w:val="2"/>
                <w:sz w:val="24"/>
              </w:rPr>
            </w:pPr>
            <w:r w:rsidRPr="00562823">
              <w:rPr>
                <w:kern w:val="2"/>
                <w:sz w:val="24"/>
              </w:rPr>
              <w:t>(</w:t>
            </w:r>
            <w:r w:rsidRPr="00562823">
              <w:rPr>
                <w:kern w:val="2"/>
                <w:sz w:val="24"/>
              </w:rPr>
              <w:t>一</w:t>
            </w:r>
            <w:r w:rsidRPr="00562823">
              <w:rPr>
                <w:kern w:val="2"/>
                <w:sz w:val="24"/>
              </w:rPr>
              <w:t>)</w:t>
            </w:r>
            <w:r w:rsidRPr="00562823">
              <w:rPr>
                <w:kern w:val="2"/>
                <w:sz w:val="24"/>
              </w:rPr>
              <w:t>研究計畫屬連續性計畫者，以多年期研究計畫提出申請，並分年填列研</w:t>
            </w:r>
            <w:r w:rsidRPr="00562823">
              <w:rPr>
                <w:kern w:val="2"/>
                <w:sz w:val="24"/>
              </w:rPr>
              <w:lastRenderedPageBreak/>
              <w:t>究內容及需求經費。</w:t>
            </w:r>
          </w:p>
          <w:p w:rsidR="0084781D" w:rsidRPr="00562823" w:rsidRDefault="0084781D" w:rsidP="004F2F73">
            <w:pPr>
              <w:pStyle w:val="4"/>
              <w:tabs>
                <w:tab w:val="clear" w:pos="706"/>
                <w:tab w:val="left" w:pos="-3828"/>
              </w:tabs>
              <w:ind w:leftChars="295" w:left="1174" w:hangingChars="194" w:hanging="466"/>
              <w:rPr>
                <w:kern w:val="2"/>
                <w:sz w:val="24"/>
              </w:rPr>
            </w:pPr>
            <w:r w:rsidRPr="00562823">
              <w:rPr>
                <w:kern w:val="2"/>
                <w:sz w:val="24"/>
              </w:rPr>
              <w:t>(</w:t>
            </w:r>
            <w:r w:rsidRPr="00562823">
              <w:rPr>
                <w:kern w:val="2"/>
                <w:sz w:val="24"/>
              </w:rPr>
              <w:t>二</w:t>
            </w:r>
            <w:r w:rsidRPr="00562823">
              <w:rPr>
                <w:kern w:val="2"/>
                <w:sz w:val="24"/>
              </w:rPr>
              <w:t>)</w:t>
            </w:r>
            <w:r w:rsidRPr="00562823">
              <w:rPr>
                <w:kern w:val="2"/>
                <w:sz w:val="24"/>
              </w:rPr>
              <w:t>多年期經費核定方式</w:t>
            </w:r>
          </w:p>
          <w:p w:rsidR="0084781D" w:rsidRPr="00562823" w:rsidRDefault="0084781D" w:rsidP="004F2F73">
            <w:pPr>
              <w:pStyle w:val="4"/>
              <w:tabs>
                <w:tab w:val="clear" w:pos="706"/>
                <w:tab w:val="left" w:pos="-3828"/>
              </w:tabs>
              <w:ind w:leftChars="473" w:left="1329" w:hangingChars="81" w:hanging="194"/>
              <w:rPr>
                <w:kern w:val="2"/>
                <w:sz w:val="24"/>
              </w:rPr>
            </w:pPr>
            <w:r w:rsidRPr="00562823">
              <w:rPr>
                <w:kern w:val="2"/>
                <w:sz w:val="24"/>
              </w:rPr>
              <w:t>1.</w:t>
            </w:r>
            <w:r w:rsidRPr="00562823">
              <w:rPr>
                <w:kern w:val="2"/>
                <w:sz w:val="24"/>
              </w:rPr>
              <w:t>一次核定多年期：全程執行期間核給一個計畫編號，補助總經費於第一年一次辦理簽約，分期撥款者，於執行期間如須辦理經費變更，應依本部補助專題研究計畫經費處理原則之規定辦理。</w:t>
            </w:r>
          </w:p>
          <w:p w:rsidR="0084781D" w:rsidRPr="00562823" w:rsidRDefault="0084781D" w:rsidP="004F2F73">
            <w:pPr>
              <w:pStyle w:val="4"/>
              <w:tabs>
                <w:tab w:val="clear" w:pos="706"/>
                <w:tab w:val="left" w:pos="-3828"/>
              </w:tabs>
              <w:ind w:leftChars="473" w:left="1329" w:hangingChars="81" w:hanging="194"/>
              <w:rPr>
                <w:kern w:val="2"/>
                <w:sz w:val="24"/>
              </w:rPr>
            </w:pPr>
            <w:r w:rsidRPr="00562823">
              <w:rPr>
                <w:kern w:val="2"/>
                <w:sz w:val="24"/>
              </w:rPr>
              <w:t>2.</w:t>
            </w:r>
            <w:r w:rsidRPr="00562823">
              <w:rPr>
                <w:kern w:val="2"/>
                <w:sz w:val="24"/>
              </w:rPr>
              <w:t>分年核定多年期：依年度逐年核給計畫編號，且除第一年為經費核定清單外，其餘年度經費為預核清單者，其預核經費如須辦理變更，應於繳交進度報告時，一併至本部網站線上製作經費變更申請表，以憑核定經費。</w:t>
            </w:r>
          </w:p>
          <w:p w:rsidR="0084781D" w:rsidRPr="00562823" w:rsidRDefault="0084781D" w:rsidP="004F2F73">
            <w:pPr>
              <w:pStyle w:val="4"/>
              <w:tabs>
                <w:tab w:val="clear" w:pos="706"/>
                <w:tab w:val="left" w:pos="-3828"/>
              </w:tabs>
              <w:ind w:leftChars="295" w:left="1174" w:hangingChars="194" w:hanging="466"/>
              <w:rPr>
                <w:kern w:val="2"/>
                <w:sz w:val="24"/>
              </w:rPr>
            </w:pPr>
            <w:r w:rsidRPr="00562823">
              <w:rPr>
                <w:kern w:val="2"/>
                <w:sz w:val="24"/>
              </w:rPr>
              <w:t>(</w:t>
            </w:r>
            <w:r w:rsidRPr="00562823">
              <w:rPr>
                <w:kern w:val="2"/>
                <w:sz w:val="24"/>
              </w:rPr>
              <w:t>三</w:t>
            </w:r>
            <w:r w:rsidRPr="00562823">
              <w:rPr>
                <w:kern w:val="2"/>
                <w:sz w:val="24"/>
              </w:rPr>
              <w:t>)</w:t>
            </w:r>
            <w:r w:rsidRPr="00562823">
              <w:rPr>
                <w:kern w:val="2"/>
                <w:sz w:val="24"/>
              </w:rPr>
              <w:t>本部核定執行多年</w:t>
            </w:r>
            <w:r w:rsidRPr="00562823">
              <w:rPr>
                <w:kern w:val="2"/>
                <w:sz w:val="24"/>
              </w:rPr>
              <w:lastRenderedPageBreak/>
              <w:t>期研究計畫者，應按核定執行期限執行，並於期中各年計畫執行期滿前二個月至本部網站線上繳交進度報告。</w:t>
            </w:r>
          </w:p>
          <w:p w:rsidR="0084781D" w:rsidRPr="00562823" w:rsidRDefault="0084781D" w:rsidP="004F2F73">
            <w:pPr>
              <w:pStyle w:val="4"/>
              <w:tabs>
                <w:tab w:val="clear" w:pos="706"/>
                <w:tab w:val="left" w:pos="-3828"/>
              </w:tabs>
              <w:ind w:leftChars="295" w:left="1174" w:hangingChars="194" w:hanging="466"/>
              <w:rPr>
                <w:kern w:val="2"/>
                <w:sz w:val="24"/>
              </w:rPr>
            </w:pPr>
            <w:r w:rsidRPr="00562823">
              <w:rPr>
                <w:kern w:val="2"/>
                <w:sz w:val="24"/>
              </w:rPr>
              <w:t>(</w:t>
            </w:r>
            <w:r w:rsidRPr="00562823">
              <w:rPr>
                <w:kern w:val="2"/>
                <w:sz w:val="24"/>
              </w:rPr>
              <w:t>四</w:t>
            </w:r>
            <w:r w:rsidRPr="00562823">
              <w:rPr>
                <w:kern w:val="2"/>
                <w:sz w:val="24"/>
              </w:rPr>
              <w:t>)</w:t>
            </w:r>
            <w:r w:rsidRPr="00562823">
              <w:rPr>
                <w:kern w:val="2"/>
                <w:sz w:val="24"/>
              </w:rPr>
              <w:t>未經本部一次核定執行多年期之連續性計畫，後續各年度計畫須依規定每年提出申請；申請時，應檢附上年度研究進度報告及當年度工作重點。</w:t>
            </w:r>
          </w:p>
          <w:p w:rsidR="0084781D" w:rsidRPr="00562823" w:rsidRDefault="0084781D" w:rsidP="004F2F73">
            <w:pPr>
              <w:pStyle w:val="4"/>
              <w:tabs>
                <w:tab w:val="clear" w:pos="706"/>
                <w:tab w:val="left" w:pos="-3828"/>
              </w:tabs>
              <w:ind w:leftChars="295" w:left="1174" w:hangingChars="194" w:hanging="466"/>
              <w:rPr>
                <w:kern w:val="2"/>
                <w:sz w:val="24"/>
              </w:rPr>
            </w:pPr>
            <w:r w:rsidRPr="00562823">
              <w:rPr>
                <w:kern w:val="2"/>
                <w:sz w:val="24"/>
              </w:rPr>
              <w:t>(</w:t>
            </w:r>
            <w:r w:rsidRPr="00562823">
              <w:rPr>
                <w:kern w:val="2"/>
                <w:sz w:val="24"/>
              </w:rPr>
              <w:t>五</w:t>
            </w:r>
            <w:r w:rsidRPr="00562823">
              <w:rPr>
                <w:kern w:val="2"/>
                <w:sz w:val="24"/>
              </w:rPr>
              <w:t>)</w:t>
            </w:r>
            <w:r w:rsidRPr="00562823">
              <w:rPr>
                <w:kern w:val="2"/>
                <w:sz w:val="24"/>
              </w:rPr>
              <w:t>執行中之多年期研究計畫應列為第一優先執行，除特殊情形外，不得申請註銷計畫。</w:t>
            </w:r>
          </w:p>
          <w:p w:rsidR="0084781D" w:rsidRPr="00562823" w:rsidRDefault="0084781D" w:rsidP="004F2F73">
            <w:pPr>
              <w:pStyle w:val="4"/>
              <w:tabs>
                <w:tab w:val="clear" w:pos="706"/>
                <w:tab w:val="left" w:pos="-3828"/>
              </w:tabs>
              <w:ind w:leftChars="295" w:left="1174" w:hangingChars="194" w:hanging="466"/>
              <w:rPr>
                <w:kern w:val="2"/>
                <w:sz w:val="24"/>
              </w:rPr>
            </w:pPr>
            <w:r w:rsidRPr="00562823">
              <w:rPr>
                <w:kern w:val="2"/>
                <w:sz w:val="24"/>
              </w:rPr>
              <w:t>(</w:t>
            </w:r>
            <w:r w:rsidRPr="00562823">
              <w:rPr>
                <w:kern w:val="2"/>
                <w:sz w:val="24"/>
              </w:rPr>
              <w:t>六</w:t>
            </w:r>
            <w:r w:rsidRPr="00562823">
              <w:rPr>
                <w:kern w:val="2"/>
                <w:sz w:val="24"/>
              </w:rPr>
              <w:t>)</w:t>
            </w:r>
            <w:r w:rsidRPr="00562823">
              <w:rPr>
                <w:kern w:val="2"/>
                <w:sz w:val="24"/>
              </w:rPr>
              <w:t>將屆滿六十五歲或已滿六十五歲以上經獲准延長服務之計畫主持人如申請多年期研究計畫，申請機構應於申請時檢附其聘書或出具正式文件證明其延長聘期年限，本部依審查結果及聘期決定是否核給</w:t>
            </w:r>
            <w:r w:rsidRPr="00562823">
              <w:rPr>
                <w:kern w:val="2"/>
                <w:sz w:val="24"/>
              </w:rPr>
              <w:lastRenderedPageBreak/>
              <w:t>多年期研究計畫。</w:t>
            </w:r>
          </w:p>
        </w:tc>
        <w:tc>
          <w:tcPr>
            <w:tcW w:w="3232" w:type="dxa"/>
          </w:tcPr>
          <w:p w:rsidR="0084781D" w:rsidRPr="00562823" w:rsidRDefault="0084781D" w:rsidP="004F2F73">
            <w:pPr>
              <w:adjustRightInd w:val="0"/>
              <w:snapToGrid w:val="0"/>
              <w:spacing w:line="360" w:lineRule="exact"/>
              <w:ind w:left="422" w:hangingChars="176" w:hanging="422"/>
              <w:jc w:val="both"/>
              <w:rPr>
                <w:rFonts w:eastAsia="標楷體"/>
              </w:rPr>
            </w:pPr>
            <w:r w:rsidRPr="00562823">
              <w:rPr>
                <w:rFonts w:eastAsia="標楷體"/>
              </w:rPr>
              <w:lastRenderedPageBreak/>
              <w:t>一、為</w:t>
            </w:r>
            <w:r w:rsidRPr="00562823">
              <w:rPr>
                <w:rFonts w:eastAsia="標楷體" w:hint="eastAsia"/>
              </w:rPr>
              <w:t>增加</w:t>
            </w:r>
            <w:r w:rsidRPr="00562823">
              <w:rPr>
                <w:rFonts w:eastAsia="標楷體"/>
              </w:rPr>
              <w:t>多年期</w:t>
            </w:r>
            <w:r w:rsidRPr="00562823">
              <w:rPr>
                <w:rFonts w:eastAsia="標楷體" w:hint="eastAsia"/>
              </w:rPr>
              <w:t>計畫經費運用之彈性，</w:t>
            </w:r>
            <w:r w:rsidRPr="00562823">
              <w:rPr>
                <w:rFonts w:eastAsia="標楷體"/>
              </w:rPr>
              <w:t>考量各年度所需經費如未獲立法院審議通過或經部分刪減，</w:t>
            </w:r>
            <w:r w:rsidRPr="00562823">
              <w:rPr>
                <w:rFonts w:eastAsia="標楷體" w:hint="eastAsia"/>
              </w:rPr>
              <w:t>為</w:t>
            </w:r>
            <w:r w:rsidRPr="00562823">
              <w:rPr>
                <w:rFonts w:eastAsia="標楷體"/>
              </w:rPr>
              <w:t>免發生預算超核或排擠當年度新申請案之額度，爰增訂第二款第三目本</w:t>
            </w:r>
            <w:r w:rsidRPr="00562823">
              <w:rPr>
                <w:rFonts w:eastAsia="標楷體"/>
              </w:rPr>
              <w:lastRenderedPageBreak/>
              <w:t>部得依審議</w:t>
            </w:r>
            <w:r w:rsidRPr="00562823">
              <w:rPr>
                <w:rFonts w:eastAsia="標楷體" w:hint="eastAsia"/>
              </w:rPr>
              <w:t>情形調減</w:t>
            </w:r>
            <w:r w:rsidRPr="00562823">
              <w:rPr>
                <w:rFonts w:eastAsia="標楷體"/>
              </w:rPr>
              <w:t>補助經費之規定。</w:t>
            </w:r>
          </w:p>
          <w:p w:rsidR="0084781D" w:rsidRPr="00562823" w:rsidRDefault="0084781D" w:rsidP="004F2F73">
            <w:pPr>
              <w:adjustRightInd w:val="0"/>
              <w:snapToGrid w:val="0"/>
              <w:spacing w:line="360" w:lineRule="exact"/>
              <w:ind w:left="422" w:hangingChars="176" w:hanging="422"/>
              <w:jc w:val="both"/>
              <w:rPr>
                <w:rFonts w:eastAsia="標楷體"/>
              </w:rPr>
            </w:pPr>
            <w:r w:rsidRPr="00562823">
              <w:rPr>
                <w:rFonts w:eastAsia="標楷體"/>
              </w:rPr>
              <w:t>二、</w:t>
            </w:r>
            <w:r w:rsidRPr="00562823">
              <w:rPr>
                <w:rFonts w:eastAsia="標楷體" w:hint="eastAsia"/>
              </w:rPr>
              <w:t>針對</w:t>
            </w:r>
            <w:r w:rsidRPr="00562823">
              <w:rPr>
                <w:rFonts w:eastAsia="標楷體"/>
              </w:rPr>
              <w:t>多年期計畫</w:t>
            </w:r>
            <w:r w:rsidRPr="00562823">
              <w:rPr>
                <w:rFonts w:eastAsia="標楷體" w:hint="eastAsia"/>
              </w:rPr>
              <w:t>期中階段性</w:t>
            </w:r>
            <w:r w:rsidRPr="00562823">
              <w:rPr>
                <w:rFonts w:eastAsia="標楷體"/>
              </w:rPr>
              <w:t>研究成果考評</w:t>
            </w:r>
            <w:r w:rsidRPr="00562823">
              <w:rPr>
                <w:rFonts w:eastAsia="標楷體" w:hint="eastAsia"/>
              </w:rPr>
              <w:t>後之處置</w:t>
            </w:r>
            <w:r w:rsidRPr="00562823">
              <w:rPr>
                <w:rFonts w:eastAsia="標楷體"/>
              </w:rPr>
              <w:t>，第三款增訂如未依規定繳交報告或執行成效未如預期</w:t>
            </w:r>
            <w:r w:rsidRPr="00562823">
              <w:rPr>
                <w:rFonts w:eastAsia="標楷體" w:hint="eastAsia"/>
              </w:rPr>
              <w:t>且計畫主持人未盡力改善</w:t>
            </w:r>
            <w:r w:rsidRPr="00562823">
              <w:rPr>
                <w:rFonts w:eastAsia="標楷體"/>
              </w:rPr>
              <w:t>時，本部得調減次年度經費或終止執行該計畫之規定。</w:t>
            </w:r>
          </w:p>
          <w:p w:rsidR="0084781D" w:rsidRPr="00562823" w:rsidRDefault="0084781D" w:rsidP="004F2F73">
            <w:pPr>
              <w:adjustRightInd w:val="0"/>
              <w:snapToGrid w:val="0"/>
              <w:spacing w:line="360" w:lineRule="exact"/>
              <w:ind w:left="422" w:hangingChars="176" w:hanging="422"/>
              <w:jc w:val="both"/>
              <w:rPr>
                <w:rFonts w:eastAsia="標楷體"/>
              </w:rPr>
            </w:pPr>
            <w:r w:rsidRPr="00562823">
              <w:rPr>
                <w:rFonts w:eastAsia="標楷體"/>
              </w:rPr>
              <w:t>三、其餘</w:t>
            </w:r>
            <w:r w:rsidRPr="00562823">
              <w:rPr>
                <w:rFonts w:eastAsia="標楷體" w:hint="eastAsia"/>
              </w:rPr>
              <w:t>各</w:t>
            </w:r>
            <w:r w:rsidRPr="00562823">
              <w:rPr>
                <w:rFonts w:eastAsia="標楷體"/>
              </w:rPr>
              <w:t>款</w:t>
            </w:r>
            <w:r w:rsidRPr="00562823">
              <w:rPr>
                <w:rFonts w:eastAsia="標楷體" w:hint="eastAsia"/>
              </w:rPr>
              <w:t>未</w:t>
            </w:r>
            <w:r w:rsidRPr="00562823">
              <w:rPr>
                <w:rFonts w:eastAsia="標楷體"/>
              </w:rPr>
              <w:t>修正。</w:t>
            </w:r>
          </w:p>
        </w:tc>
      </w:tr>
      <w:tr w:rsidR="00562823" w:rsidRPr="00562823" w:rsidTr="00167B13">
        <w:tc>
          <w:tcPr>
            <w:tcW w:w="3231" w:type="dxa"/>
          </w:tcPr>
          <w:p w:rsidR="0084781D" w:rsidRPr="00562823" w:rsidRDefault="0084781D" w:rsidP="004F2F73">
            <w:pPr>
              <w:adjustRightInd w:val="0"/>
              <w:snapToGrid w:val="0"/>
              <w:spacing w:line="360" w:lineRule="exact"/>
              <w:ind w:left="614" w:hangingChars="256" w:hanging="614"/>
              <w:jc w:val="both"/>
              <w:rPr>
                <w:rFonts w:eastAsia="標楷體"/>
              </w:rPr>
            </w:pPr>
            <w:r w:rsidRPr="00562823">
              <w:rPr>
                <w:rFonts w:eastAsia="標楷體"/>
              </w:rPr>
              <w:lastRenderedPageBreak/>
              <w:t>十七、研究計畫經核定補助應依計畫內容確實執行，不得任意變更，但有下列情形，並於執行期間內檢具相關資料報經本部同意者，不在此限：</w:t>
            </w:r>
          </w:p>
          <w:p w:rsidR="0084781D" w:rsidRPr="00562823" w:rsidRDefault="0084781D" w:rsidP="004F2F73">
            <w:pPr>
              <w:pStyle w:val="4"/>
              <w:tabs>
                <w:tab w:val="clear" w:pos="706"/>
                <w:tab w:val="left" w:pos="-3828"/>
              </w:tabs>
              <w:ind w:leftChars="295" w:left="1174" w:hangingChars="194" w:hanging="466"/>
              <w:rPr>
                <w:sz w:val="24"/>
              </w:rPr>
            </w:pPr>
            <w:r w:rsidRPr="00562823">
              <w:rPr>
                <w:kern w:val="2"/>
                <w:sz w:val="24"/>
              </w:rPr>
              <w:t>(</w:t>
            </w:r>
            <w:r w:rsidRPr="00562823">
              <w:rPr>
                <w:kern w:val="2"/>
                <w:sz w:val="24"/>
              </w:rPr>
              <w:t>一</w:t>
            </w:r>
            <w:r w:rsidRPr="00562823">
              <w:rPr>
                <w:kern w:val="2"/>
                <w:sz w:val="24"/>
              </w:rPr>
              <w:t>)</w:t>
            </w:r>
            <w:r w:rsidRPr="00562823">
              <w:rPr>
                <w:kern w:val="2"/>
                <w:sz w:val="24"/>
              </w:rPr>
              <w:t>計畫主持人或共同主持人因故致未能執行計畫或資格不符第三點規定者，除情形特殊經本部同意得繼續執行外，須辦理</w:t>
            </w:r>
            <w:r w:rsidRPr="00562823">
              <w:rPr>
                <w:sz w:val="24"/>
              </w:rPr>
              <w:t>計畫註銷、</w:t>
            </w:r>
            <w:r w:rsidRPr="00562823">
              <w:rPr>
                <w:sz w:val="24"/>
                <w:u w:val="single"/>
              </w:rPr>
              <w:t>終止</w:t>
            </w:r>
            <w:r w:rsidRPr="00562823">
              <w:rPr>
                <w:sz w:val="24"/>
              </w:rPr>
              <w:t>、暫停執行、移轉至新任職機構、更換計畫主持人或共同主持人。</w:t>
            </w:r>
          </w:p>
          <w:p w:rsidR="0084781D" w:rsidRPr="00562823" w:rsidRDefault="0084781D" w:rsidP="004F2F73">
            <w:pPr>
              <w:pStyle w:val="4"/>
              <w:tabs>
                <w:tab w:val="clear" w:pos="706"/>
                <w:tab w:val="left" w:pos="-3828"/>
              </w:tabs>
              <w:ind w:leftChars="295" w:left="1174" w:hangingChars="194" w:hanging="466"/>
              <w:rPr>
                <w:sz w:val="24"/>
              </w:rPr>
            </w:pPr>
            <w:r w:rsidRPr="00562823">
              <w:rPr>
                <w:sz w:val="24"/>
              </w:rPr>
              <w:lastRenderedPageBreak/>
              <w:t>(</w:t>
            </w:r>
            <w:r w:rsidRPr="00562823">
              <w:rPr>
                <w:sz w:val="24"/>
              </w:rPr>
              <w:t>二</w:t>
            </w:r>
            <w:r w:rsidRPr="00562823">
              <w:rPr>
                <w:sz w:val="24"/>
              </w:rPr>
              <w:t>)</w:t>
            </w:r>
            <w:r w:rsidRPr="00562823">
              <w:rPr>
                <w:sz w:val="24"/>
              </w:rPr>
              <w:t>依本部規定須事先報本部同意之經費用途</w:t>
            </w:r>
            <w:r w:rsidRPr="00562823">
              <w:rPr>
                <w:kern w:val="2"/>
                <w:sz w:val="24"/>
              </w:rPr>
              <w:t>變更</w:t>
            </w:r>
            <w:r w:rsidRPr="00562823">
              <w:rPr>
                <w:sz w:val="24"/>
              </w:rPr>
              <w:t>、流用或追加。</w:t>
            </w:r>
          </w:p>
          <w:p w:rsidR="0084781D" w:rsidRPr="00562823" w:rsidRDefault="0084781D" w:rsidP="004F2F73">
            <w:pPr>
              <w:pStyle w:val="4"/>
              <w:tabs>
                <w:tab w:val="clear" w:pos="706"/>
                <w:tab w:val="left" w:pos="-3828"/>
              </w:tabs>
              <w:ind w:leftChars="295" w:left="1174" w:hangingChars="194" w:hanging="466"/>
              <w:rPr>
                <w:sz w:val="24"/>
              </w:rPr>
            </w:pPr>
            <w:r w:rsidRPr="00562823">
              <w:rPr>
                <w:sz w:val="24"/>
              </w:rPr>
              <w:t>(</w:t>
            </w:r>
            <w:r w:rsidRPr="00562823">
              <w:rPr>
                <w:sz w:val="24"/>
              </w:rPr>
              <w:t>三</w:t>
            </w:r>
            <w:r w:rsidRPr="00562823">
              <w:rPr>
                <w:sz w:val="24"/>
              </w:rPr>
              <w:t>)</w:t>
            </w:r>
            <w:r w:rsidRPr="00562823">
              <w:rPr>
                <w:sz w:val="24"/>
              </w:rPr>
              <w:t>執行期間變更。除特殊情形者外，延長期間最多以一年為限；延長期間內所需費用，不另予補助。</w:t>
            </w:r>
          </w:p>
          <w:p w:rsidR="0084781D" w:rsidRPr="00562823" w:rsidRDefault="0084781D" w:rsidP="004F2F73">
            <w:pPr>
              <w:pStyle w:val="4"/>
              <w:tabs>
                <w:tab w:val="clear" w:pos="706"/>
                <w:tab w:val="left" w:pos="-3828"/>
              </w:tabs>
              <w:ind w:leftChars="295" w:left="1174" w:hangingChars="194" w:hanging="466"/>
              <w:rPr>
                <w:sz w:val="24"/>
              </w:rPr>
            </w:pPr>
            <w:r w:rsidRPr="00562823">
              <w:rPr>
                <w:sz w:val="24"/>
              </w:rPr>
              <w:t>(</w:t>
            </w:r>
            <w:r w:rsidRPr="00562823">
              <w:rPr>
                <w:sz w:val="24"/>
              </w:rPr>
              <w:t>四</w:t>
            </w:r>
            <w:r w:rsidRPr="00562823">
              <w:rPr>
                <w:sz w:val="24"/>
              </w:rPr>
              <w:t>)</w:t>
            </w:r>
            <w:r w:rsidRPr="00562823">
              <w:rPr>
                <w:sz w:val="24"/>
              </w:rPr>
              <w:t>借調至中央機關擔任政務首長及立法委員，如不符第十二點第二項規定者，應於到職日起三個月內，由原任職機構向本部提出計畫變更。</w:t>
            </w:r>
          </w:p>
          <w:p w:rsidR="0084781D" w:rsidRPr="00562823" w:rsidRDefault="0084781D" w:rsidP="004F2F73">
            <w:pPr>
              <w:adjustRightInd w:val="0"/>
              <w:snapToGrid w:val="0"/>
              <w:spacing w:line="360" w:lineRule="exact"/>
              <w:ind w:leftChars="354" w:left="850"/>
              <w:jc w:val="both"/>
              <w:rPr>
                <w:rFonts w:eastAsia="標楷體"/>
              </w:rPr>
            </w:pPr>
            <w:r w:rsidRPr="00562823">
              <w:rPr>
                <w:rFonts w:eastAsia="標楷體"/>
              </w:rPr>
              <w:t>依前項第一款申請移轉至新任職機構繼續執行者，應由原任職機構檢附新任職機構之聘函影本向本部申請，經本部同意後辦理移轉。</w:t>
            </w:r>
          </w:p>
        </w:tc>
        <w:tc>
          <w:tcPr>
            <w:tcW w:w="3231" w:type="dxa"/>
          </w:tcPr>
          <w:p w:rsidR="0084781D" w:rsidRPr="00562823" w:rsidRDefault="0084781D" w:rsidP="004F2F73">
            <w:pPr>
              <w:adjustRightInd w:val="0"/>
              <w:snapToGrid w:val="0"/>
              <w:spacing w:line="360" w:lineRule="exact"/>
              <w:ind w:left="614" w:hangingChars="256" w:hanging="614"/>
              <w:jc w:val="both"/>
              <w:rPr>
                <w:rFonts w:eastAsia="標楷體"/>
              </w:rPr>
            </w:pPr>
            <w:r w:rsidRPr="00562823">
              <w:rPr>
                <w:rFonts w:eastAsia="標楷體"/>
              </w:rPr>
              <w:lastRenderedPageBreak/>
              <w:t>十七、研究計畫經核定補助應依計畫內容確實執行，不得任意變更，但有下列情形，並於執行期間內檢具相關資料報經本部同意者，不在此限：</w:t>
            </w:r>
          </w:p>
          <w:p w:rsidR="0084781D" w:rsidRPr="00562823" w:rsidRDefault="0084781D" w:rsidP="004F2F73">
            <w:pPr>
              <w:pStyle w:val="4"/>
              <w:tabs>
                <w:tab w:val="clear" w:pos="706"/>
                <w:tab w:val="left" w:pos="-3828"/>
              </w:tabs>
              <w:ind w:leftChars="295" w:left="1174" w:hangingChars="194" w:hanging="466"/>
              <w:rPr>
                <w:sz w:val="24"/>
              </w:rPr>
            </w:pPr>
            <w:r w:rsidRPr="00562823">
              <w:rPr>
                <w:sz w:val="24"/>
              </w:rPr>
              <w:t>(</w:t>
            </w:r>
            <w:r w:rsidRPr="00562823">
              <w:rPr>
                <w:sz w:val="24"/>
              </w:rPr>
              <w:t>一</w:t>
            </w:r>
            <w:r w:rsidRPr="00562823">
              <w:rPr>
                <w:sz w:val="24"/>
              </w:rPr>
              <w:t>)</w:t>
            </w:r>
            <w:r w:rsidRPr="00562823">
              <w:rPr>
                <w:sz w:val="24"/>
              </w:rPr>
              <w:t>計畫主持人或共同</w:t>
            </w:r>
            <w:r w:rsidRPr="00562823">
              <w:rPr>
                <w:kern w:val="2"/>
                <w:sz w:val="24"/>
              </w:rPr>
              <w:t>主持人</w:t>
            </w:r>
            <w:r w:rsidRPr="00562823">
              <w:rPr>
                <w:sz w:val="24"/>
              </w:rPr>
              <w:t>因故致未能執行計畫或資格不符第三點規定者，除情形特殊經本部同意得繼續執行外，須辦理計畫註銷、中止、暫停執行、移轉至新任職機構、更換計畫主持人或共同主持人。</w:t>
            </w:r>
          </w:p>
          <w:p w:rsidR="0084781D" w:rsidRPr="00562823" w:rsidRDefault="0084781D" w:rsidP="004F2F73">
            <w:pPr>
              <w:pStyle w:val="4"/>
              <w:tabs>
                <w:tab w:val="clear" w:pos="706"/>
                <w:tab w:val="left" w:pos="-3828"/>
              </w:tabs>
              <w:ind w:leftChars="295" w:left="1174" w:hangingChars="194" w:hanging="466"/>
              <w:rPr>
                <w:sz w:val="24"/>
              </w:rPr>
            </w:pPr>
            <w:r w:rsidRPr="00562823">
              <w:rPr>
                <w:sz w:val="24"/>
              </w:rPr>
              <w:lastRenderedPageBreak/>
              <w:t>(</w:t>
            </w:r>
            <w:r w:rsidRPr="00562823">
              <w:rPr>
                <w:sz w:val="24"/>
              </w:rPr>
              <w:t>二</w:t>
            </w:r>
            <w:r w:rsidRPr="00562823">
              <w:rPr>
                <w:sz w:val="24"/>
              </w:rPr>
              <w:t>)</w:t>
            </w:r>
            <w:r w:rsidRPr="00562823">
              <w:rPr>
                <w:sz w:val="24"/>
              </w:rPr>
              <w:t>依本部規定須事先報本部同意之經費用途變更、流用或追加。</w:t>
            </w:r>
          </w:p>
          <w:p w:rsidR="0084781D" w:rsidRPr="00562823" w:rsidRDefault="0084781D" w:rsidP="004F2F73">
            <w:pPr>
              <w:pStyle w:val="4"/>
              <w:tabs>
                <w:tab w:val="clear" w:pos="706"/>
                <w:tab w:val="left" w:pos="-3828"/>
              </w:tabs>
              <w:ind w:leftChars="295" w:left="1174" w:hangingChars="194" w:hanging="466"/>
              <w:rPr>
                <w:sz w:val="24"/>
              </w:rPr>
            </w:pPr>
            <w:r w:rsidRPr="00562823">
              <w:rPr>
                <w:sz w:val="24"/>
              </w:rPr>
              <w:t>(</w:t>
            </w:r>
            <w:r w:rsidRPr="00562823">
              <w:rPr>
                <w:sz w:val="24"/>
              </w:rPr>
              <w:t>三</w:t>
            </w:r>
            <w:r w:rsidRPr="00562823">
              <w:rPr>
                <w:sz w:val="24"/>
              </w:rPr>
              <w:t>)</w:t>
            </w:r>
            <w:r w:rsidRPr="00562823">
              <w:rPr>
                <w:sz w:val="24"/>
              </w:rPr>
              <w:t>執行期間變更。除特殊情形者外，延長期間最多以一年為限；延長期間內所需費用，不另予補助。</w:t>
            </w:r>
          </w:p>
          <w:p w:rsidR="0084781D" w:rsidRPr="00562823" w:rsidRDefault="0084781D" w:rsidP="004F2F73">
            <w:pPr>
              <w:pStyle w:val="4"/>
              <w:tabs>
                <w:tab w:val="clear" w:pos="706"/>
                <w:tab w:val="left" w:pos="-3828"/>
              </w:tabs>
              <w:ind w:leftChars="295" w:left="1174" w:hangingChars="194" w:hanging="466"/>
              <w:rPr>
                <w:sz w:val="24"/>
              </w:rPr>
            </w:pPr>
            <w:r w:rsidRPr="00562823">
              <w:rPr>
                <w:sz w:val="24"/>
              </w:rPr>
              <w:t>(</w:t>
            </w:r>
            <w:r w:rsidRPr="00562823">
              <w:rPr>
                <w:sz w:val="24"/>
              </w:rPr>
              <w:t>四</w:t>
            </w:r>
            <w:r w:rsidRPr="00562823">
              <w:rPr>
                <w:sz w:val="24"/>
              </w:rPr>
              <w:t>)</w:t>
            </w:r>
            <w:r w:rsidRPr="00562823">
              <w:rPr>
                <w:sz w:val="24"/>
              </w:rPr>
              <w:t>借調至中央機關擔任</w:t>
            </w:r>
            <w:r w:rsidRPr="00562823">
              <w:rPr>
                <w:kern w:val="2"/>
                <w:sz w:val="24"/>
              </w:rPr>
              <w:t>政務</w:t>
            </w:r>
            <w:r w:rsidRPr="00562823">
              <w:rPr>
                <w:sz w:val="24"/>
              </w:rPr>
              <w:t>首長及立法委員，如不符第十二點第二項規定者，應於到職日起三個月內，由原任職機構向本部提出計畫變更。</w:t>
            </w:r>
          </w:p>
          <w:p w:rsidR="0084781D" w:rsidRPr="00562823" w:rsidRDefault="0084781D" w:rsidP="004F2F73">
            <w:pPr>
              <w:adjustRightInd w:val="0"/>
              <w:snapToGrid w:val="0"/>
              <w:spacing w:line="360" w:lineRule="exact"/>
              <w:ind w:leftChars="354" w:left="850"/>
              <w:jc w:val="both"/>
              <w:rPr>
                <w:rFonts w:eastAsia="標楷體"/>
              </w:rPr>
            </w:pPr>
            <w:r w:rsidRPr="00562823">
              <w:rPr>
                <w:rFonts w:eastAsia="標楷體"/>
              </w:rPr>
              <w:t>依前項第一款申請移轉至新任職機構繼續執行者，應由原任職機構檢附新任職機構之聘函影本向本部申請，經本部同意後辦理移轉。</w:t>
            </w:r>
          </w:p>
        </w:tc>
        <w:tc>
          <w:tcPr>
            <w:tcW w:w="3232" w:type="dxa"/>
          </w:tcPr>
          <w:p w:rsidR="0084781D" w:rsidRPr="00562823" w:rsidRDefault="0084781D" w:rsidP="004F2F73">
            <w:pPr>
              <w:adjustRightInd w:val="0"/>
              <w:snapToGrid w:val="0"/>
              <w:spacing w:line="360" w:lineRule="exact"/>
              <w:ind w:left="480" w:hangingChars="200" w:hanging="480"/>
              <w:jc w:val="both"/>
              <w:rPr>
                <w:rFonts w:eastAsia="標楷體"/>
              </w:rPr>
            </w:pPr>
            <w:r w:rsidRPr="00562823">
              <w:rPr>
                <w:rFonts w:eastAsia="標楷體"/>
              </w:rPr>
              <w:lastRenderedPageBreak/>
              <w:t>一、計畫主持人因故未能執行計畫或不具資格者可選擇辦理方式，如屬結束執行者，計畫應辦理「終止」而非「中止」，爰第一項第一款酌作文字修正，以資明確。</w:t>
            </w:r>
          </w:p>
          <w:p w:rsidR="0084781D" w:rsidRPr="00562823" w:rsidRDefault="0084781D" w:rsidP="004F2F73">
            <w:pPr>
              <w:adjustRightInd w:val="0"/>
              <w:snapToGrid w:val="0"/>
              <w:spacing w:line="360" w:lineRule="exact"/>
              <w:ind w:left="480" w:hangingChars="200" w:hanging="480"/>
              <w:jc w:val="both"/>
              <w:rPr>
                <w:rFonts w:eastAsia="標楷體"/>
              </w:rPr>
            </w:pPr>
            <w:r w:rsidRPr="00562823">
              <w:rPr>
                <w:rFonts w:eastAsia="標楷體"/>
              </w:rPr>
              <w:t>二、第二項未修正。</w:t>
            </w:r>
          </w:p>
        </w:tc>
      </w:tr>
      <w:tr w:rsidR="00562823" w:rsidRPr="00562823" w:rsidTr="00167B13">
        <w:tc>
          <w:tcPr>
            <w:tcW w:w="3231" w:type="dxa"/>
          </w:tcPr>
          <w:p w:rsidR="0084781D" w:rsidRPr="00562823" w:rsidRDefault="0084781D" w:rsidP="004F2F73">
            <w:pPr>
              <w:pStyle w:val="5"/>
              <w:spacing w:line="360" w:lineRule="exact"/>
              <w:ind w:left="850" w:hangingChars="354" w:hanging="850"/>
              <w:rPr>
                <w:rFonts w:ascii="Times New Roman" w:hAnsi="Times New Roman"/>
                <w:color w:val="auto"/>
                <w:sz w:val="24"/>
              </w:rPr>
            </w:pPr>
            <w:r w:rsidRPr="00562823">
              <w:rPr>
                <w:rFonts w:ascii="Times New Roman" w:hAnsi="Times New Roman"/>
                <w:noProof/>
                <w:color w:val="auto"/>
                <w:sz w:val="24"/>
              </w:rPr>
              <w:lastRenderedPageBreak/>
              <mc:AlternateContent>
                <mc:Choice Requires="wps">
                  <w:drawing>
                    <wp:anchor distT="0" distB="0" distL="114300" distR="114300" simplePos="0" relativeHeight="251673600" behindDoc="0" locked="0" layoutInCell="1" allowOverlap="1" wp14:anchorId="2065F13D" wp14:editId="01E48010">
                      <wp:simplePos x="0" y="0"/>
                      <wp:positionH relativeFrom="column">
                        <wp:posOffset>-523240</wp:posOffset>
                      </wp:positionH>
                      <wp:positionV relativeFrom="paragraph">
                        <wp:posOffset>9283700</wp:posOffset>
                      </wp:positionV>
                      <wp:extent cx="457200" cy="228600"/>
                      <wp:effectExtent l="635" t="0" r="0" b="317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81D" w:rsidRDefault="0084781D" w:rsidP="00100AD5">
                                  <w:pPr>
                                    <w:pStyle w:val="a5"/>
                                    <w:tabs>
                                      <w:tab w:val="clear" w:pos="4153"/>
                                      <w:tab w:val="clear" w:pos="8306"/>
                                    </w:tabs>
                                    <w:snapToGrid/>
                                    <w:rPr>
                                      <w:szCs w:val="24"/>
                                    </w:rPr>
                                  </w:pPr>
                                  <w:r>
                                    <w:rPr>
                                      <w:rFonts w:hint="eastAsia"/>
                                      <w:szCs w:val="24"/>
                                    </w:rPr>
                                    <w:t>6</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5F13D" id="Text Box 5" o:spid="_x0000_s1028" type="#_x0000_t202" style="position:absolute;left:0;text-align:left;margin-left:-41.2pt;margin-top:731pt;width:36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" filled="f" stroked="f">
                      <v:textbox style="layout-flow:vertical;mso-layout-flow-alt:bottom-to-top">
                        <w:txbxContent>
                          <w:p w:rsidR="0084781D" w:rsidRDefault="0084781D" w:rsidP="00100AD5">
                            <w:pPr>
                              <w:pStyle w:val="a5"/>
                              <w:tabs>
                                <w:tab w:val="clear" w:pos="4153"/>
                                <w:tab w:val="clear" w:pos="8306"/>
                              </w:tabs>
                              <w:snapToGrid/>
                              <w:rPr>
                                <w:szCs w:val="24"/>
                              </w:rPr>
                            </w:pPr>
                            <w:r>
                              <w:rPr>
                                <w:rFonts w:hint="eastAsia"/>
                                <w:szCs w:val="24"/>
                              </w:rPr>
                              <w:t>6</w:t>
                            </w:r>
                          </w:p>
                        </w:txbxContent>
                      </v:textbox>
                    </v:shape>
                  </w:pict>
                </mc:Fallback>
              </mc:AlternateContent>
            </w:r>
            <w:r w:rsidRPr="00562823">
              <w:rPr>
                <w:rFonts w:ascii="Times New Roman" w:hAnsi="Times New Roman"/>
                <w:color w:val="auto"/>
                <w:sz w:val="24"/>
              </w:rPr>
              <w:t>二十三、</w:t>
            </w:r>
            <w:r w:rsidRPr="00562823">
              <w:rPr>
                <w:rFonts w:ascii="Times New Roman" w:hAnsi="Times New Roman" w:hint="eastAsia"/>
                <w:color w:val="auto"/>
                <w:sz w:val="24"/>
                <w:u w:val="single"/>
              </w:rPr>
              <w:t>經核定執行之計畫，由申請機構負責督導，</w:t>
            </w:r>
            <w:r w:rsidRPr="00562823">
              <w:rPr>
                <w:rFonts w:ascii="Times New Roman" w:hAnsi="Times New Roman"/>
                <w:color w:val="auto"/>
                <w:sz w:val="24"/>
                <w:u w:val="single"/>
              </w:rPr>
              <w:t>如研究計畫預期成果不能達成、研究工作不能進行</w:t>
            </w:r>
            <w:r w:rsidRPr="00562823">
              <w:rPr>
                <w:rFonts w:ascii="Times New Roman" w:hAnsi="Times New Roman" w:hint="eastAsia"/>
                <w:color w:val="auto"/>
                <w:sz w:val="24"/>
                <w:u w:val="single"/>
              </w:rPr>
              <w:t>、申請機構未盡督導之責</w:t>
            </w:r>
            <w:r w:rsidRPr="00562823">
              <w:rPr>
                <w:rFonts w:ascii="Times New Roman" w:hAnsi="Times New Roman"/>
                <w:color w:val="auto"/>
                <w:sz w:val="24"/>
                <w:u w:val="single"/>
              </w:rPr>
              <w:t>或</w:t>
            </w:r>
            <w:r w:rsidRPr="00562823">
              <w:rPr>
                <w:rFonts w:ascii="Times New Roman" w:hAnsi="Times New Roman"/>
                <w:color w:val="auto"/>
                <w:sz w:val="24"/>
              </w:rPr>
              <w:t>申請機構未能配合本</w:t>
            </w:r>
            <w:r w:rsidRPr="00562823">
              <w:rPr>
                <w:rFonts w:ascii="Times New Roman" w:hAnsi="Times New Roman"/>
                <w:color w:val="auto"/>
                <w:sz w:val="24"/>
              </w:rPr>
              <w:lastRenderedPageBreak/>
              <w:t>部獎、補助項目之申請、執行及管理之各項規定者，本部得視情節輕重</w:t>
            </w:r>
            <w:r w:rsidRPr="00562823">
              <w:rPr>
                <w:rFonts w:ascii="Times New Roman" w:hAnsi="Times New Roman"/>
                <w:color w:val="auto"/>
                <w:sz w:val="24"/>
                <w:u w:val="single"/>
              </w:rPr>
              <w:t>終止補助、</w:t>
            </w:r>
            <w:r w:rsidRPr="00562823">
              <w:rPr>
                <w:rFonts w:ascii="Times New Roman" w:hAnsi="Times New Roman"/>
                <w:color w:val="auto"/>
                <w:sz w:val="24"/>
              </w:rPr>
              <w:t>追繳</w:t>
            </w:r>
            <w:r w:rsidRPr="00562823">
              <w:rPr>
                <w:rFonts w:ascii="Times New Roman" w:hAnsi="Times New Roman"/>
                <w:color w:val="auto"/>
                <w:sz w:val="24"/>
                <w:u w:val="single"/>
              </w:rPr>
              <w:t>相關計畫</w:t>
            </w:r>
            <w:r w:rsidRPr="00562823">
              <w:rPr>
                <w:rFonts w:ascii="Times New Roman" w:hAnsi="Times New Roman"/>
                <w:color w:val="auto"/>
                <w:sz w:val="24"/>
              </w:rPr>
              <w:t>補助經費、於申請機構下期計畫撥款項內扣除</w:t>
            </w:r>
            <w:r w:rsidRPr="00562823">
              <w:rPr>
                <w:rFonts w:ascii="Times New Roman" w:hAnsi="Times New Roman"/>
                <w:color w:val="auto"/>
                <w:sz w:val="24"/>
                <w:u w:val="single"/>
              </w:rPr>
              <w:t>、核減本部補助大專校院研究獎勵措施獎勵金額</w:t>
            </w:r>
            <w:r w:rsidRPr="00562823">
              <w:rPr>
                <w:rFonts w:ascii="Times New Roman" w:hAnsi="Times New Roman"/>
                <w:color w:val="auto"/>
                <w:sz w:val="24"/>
              </w:rPr>
              <w:t>或酌予降低</w:t>
            </w:r>
            <w:r w:rsidRPr="00562823">
              <w:rPr>
                <w:rFonts w:ascii="Times New Roman" w:hAnsi="Times New Roman"/>
                <w:color w:val="auto"/>
                <w:sz w:val="24"/>
                <w:u w:val="single"/>
              </w:rPr>
              <w:t>執行本部補助計畫部分或全部類型計畫之</w:t>
            </w:r>
            <w:r w:rsidRPr="00562823">
              <w:rPr>
                <w:rFonts w:ascii="Times New Roman" w:hAnsi="Times New Roman"/>
                <w:color w:val="auto"/>
                <w:sz w:val="24"/>
              </w:rPr>
              <w:t>管理費補助比率。</w:t>
            </w:r>
          </w:p>
        </w:tc>
        <w:tc>
          <w:tcPr>
            <w:tcW w:w="3231" w:type="dxa"/>
          </w:tcPr>
          <w:p w:rsidR="0084781D" w:rsidRPr="00562823" w:rsidRDefault="0084781D" w:rsidP="004F2F73">
            <w:pPr>
              <w:pStyle w:val="5"/>
              <w:spacing w:line="360" w:lineRule="exact"/>
              <w:ind w:left="850" w:hangingChars="354" w:hanging="850"/>
              <w:rPr>
                <w:rFonts w:ascii="Times New Roman" w:hAnsi="Times New Roman"/>
                <w:color w:val="auto"/>
                <w:sz w:val="24"/>
              </w:rPr>
            </w:pPr>
            <w:r w:rsidRPr="00562823">
              <w:rPr>
                <w:rFonts w:ascii="Times New Roman" w:hAnsi="Times New Roman"/>
                <w:noProof/>
                <w:color w:val="auto"/>
                <w:sz w:val="24"/>
              </w:rPr>
              <w:lastRenderedPageBreak/>
              <mc:AlternateContent>
                <mc:Choice Requires="wps">
                  <w:drawing>
                    <wp:anchor distT="0" distB="0" distL="114300" distR="114300" simplePos="0" relativeHeight="251672576" behindDoc="0" locked="0" layoutInCell="1" allowOverlap="1" wp14:anchorId="03055E5E" wp14:editId="0001EC2F">
                      <wp:simplePos x="0" y="0"/>
                      <wp:positionH relativeFrom="column">
                        <wp:posOffset>-523240</wp:posOffset>
                      </wp:positionH>
                      <wp:positionV relativeFrom="paragraph">
                        <wp:posOffset>9283700</wp:posOffset>
                      </wp:positionV>
                      <wp:extent cx="457200" cy="228600"/>
                      <wp:effectExtent l="635" t="0" r="0" b="3175"/>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81D" w:rsidRDefault="0084781D" w:rsidP="00100AD5">
                                  <w:pPr>
                                    <w:pStyle w:val="a5"/>
                                    <w:tabs>
                                      <w:tab w:val="clear" w:pos="4153"/>
                                      <w:tab w:val="clear" w:pos="8306"/>
                                    </w:tabs>
                                    <w:snapToGrid/>
                                    <w:rPr>
                                      <w:szCs w:val="24"/>
                                    </w:rPr>
                                  </w:pPr>
                                  <w:r>
                                    <w:rPr>
                                      <w:rFonts w:hint="eastAsia"/>
                                      <w:szCs w:val="24"/>
                                    </w:rPr>
                                    <w:t>6</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55E5E" id="Text Box 4" o:spid="_x0000_s1029" type="#_x0000_t202" style="position:absolute;left:0;text-align:left;margin-left:-41.2pt;margin-top:731pt;width:36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" filled="f" stroked="f">
                      <v:textbox style="layout-flow:vertical;mso-layout-flow-alt:bottom-to-top">
                        <w:txbxContent>
                          <w:p w:rsidR="0084781D" w:rsidRDefault="0084781D" w:rsidP="00100AD5">
                            <w:pPr>
                              <w:pStyle w:val="a5"/>
                              <w:tabs>
                                <w:tab w:val="clear" w:pos="4153"/>
                                <w:tab w:val="clear" w:pos="8306"/>
                              </w:tabs>
                              <w:snapToGrid/>
                              <w:rPr>
                                <w:szCs w:val="24"/>
                              </w:rPr>
                            </w:pPr>
                            <w:r>
                              <w:rPr>
                                <w:rFonts w:hint="eastAsia"/>
                                <w:szCs w:val="24"/>
                              </w:rPr>
                              <w:t>6</w:t>
                            </w:r>
                          </w:p>
                        </w:txbxContent>
                      </v:textbox>
                    </v:shape>
                  </w:pict>
                </mc:Fallback>
              </mc:AlternateContent>
            </w:r>
            <w:r w:rsidRPr="00562823">
              <w:rPr>
                <w:rFonts w:ascii="Times New Roman" w:hAnsi="Times New Roman"/>
                <w:color w:val="auto"/>
                <w:sz w:val="24"/>
              </w:rPr>
              <w:t>二十三、申請機構未能配合本部獎、補助項目之申請、執行及管理之各項規定者，本部得視情節輕重追繳補助經費、於申請機構下期計畫撥款項內扣除或</w:t>
            </w:r>
            <w:r w:rsidRPr="00562823">
              <w:rPr>
                <w:rFonts w:ascii="Times New Roman" w:hAnsi="Times New Roman"/>
                <w:color w:val="auto"/>
                <w:sz w:val="24"/>
              </w:rPr>
              <w:lastRenderedPageBreak/>
              <w:t>酌予降低管理費補助比率。</w:t>
            </w:r>
          </w:p>
        </w:tc>
        <w:tc>
          <w:tcPr>
            <w:tcW w:w="3232" w:type="dxa"/>
          </w:tcPr>
          <w:p w:rsidR="0084781D" w:rsidRPr="00562823" w:rsidRDefault="0084781D" w:rsidP="004F2F73">
            <w:pPr>
              <w:adjustRightInd w:val="0"/>
              <w:snapToGrid w:val="0"/>
              <w:spacing w:line="360" w:lineRule="exact"/>
              <w:jc w:val="both"/>
              <w:rPr>
                <w:rFonts w:eastAsia="標楷體"/>
              </w:rPr>
            </w:pPr>
            <w:r w:rsidRPr="00562823">
              <w:rPr>
                <w:rFonts w:eastAsia="標楷體" w:hint="eastAsia"/>
              </w:rPr>
              <w:lastRenderedPageBreak/>
              <w:t>本部為利研究創新，鬆綁各項法規，亦相對賦予執行機構管理責任，爰增列未能配合計畫申請、執行及管理之各項規定者之罰則。</w:t>
            </w:r>
          </w:p>
        </w:tc>
      </w:tr>
      <w:tr w:rsidR="0084781D" w:rsidRPr="00562823" w:rsidTr="00167B13">
        <w:tc>
          <w:tcPr>
            <w:tcW w:w="3231" w:type="dxa"/>
          </w:tcPr>
          <w:p w:rsidR="0084781D" w:rsidRPr="00562823" w:rsidRDefault="0084781D" w:rsidP="004F2F73">
            <w:pPr>
              <w:adjustRightInd w:val="0"/>
              <w:snapToGrid w:val="0"/>
              <w:spacing w:line="360" w:lineRule="exact"/>
              <w:ind w:left="480" w:hangingChars="200" w:hanging="480"/>
              <w:jc w:val="both"/>
              <w:rPr>
                <w:rFonts w:eastAsia="標楷體"/>
              </w:rPr>
            </w:pPr>
            <w:r w:rsidRPr="00562823">
              <w:rPr>
                <w:rFonts w:eastAsia="標楷體"/>
              </w:rPr>
              <w:lastRenderedPageBreak/>
              <w:t>二十六、其他應注意事項如下：</w:t>
            </w:r>
          </w:p>
          <w:p w:rsidR="0084781D" w:rsidRPr="00562823" w:rsidRDefault="0084781D" w:rsidP="004F2F73">
            <w:pPr>
              <w:pStyle w:val="4"/>
              <w:tabs>
                <w:tab w:val="clear" w:pos="706"/>
                <w:tab w:val="left" w:pos="-3828"/>
              </w:tabs>
              <w:ind w:leftChars="295" w:left="1174" w:hangingChars="194" w:hanging="466"/>
              <w:rPr>
                <w:sz w:val="24"/>
              </w:rPr>
            </w:pPr>
            <w:r w:rsidRPr="00562823">
              <w:rPr>
                <w:sz w:val="24"/>
              </w:rPr>
              <w:t>(</w:t>
            </w:r>
            <w:r w:rsidRPr="00562823">
              <w:rPr>
                <w:sz w:val="24"/>
              </w:rPr>
              <w:t>一</w:t>
            </w:r>
            <w:r w:rsidRPr="00562823">
              <w:rPr>
                <w:sz w:val="24"/>
              </w:rPr>
              <w:t>)</w:t>
            </w:r>
            <w:r w:rsidRPr="00562823">
              <w:rPr>
                <w:sz w:val="24"/>
              </w:rPr>
              <w:t>申請機構應切實審查計畫主持人之資格條件，符合規定者始得造具申請名冊並經有關人員簽章，以示負責。研究計畫經核定補助後，如發現計畫主持人之資格不符合規定，申請機構應依相關規定辦理繳回或追繳研究計畫補助款等事宜。</w:t>
            </w:r>
          </w:p>
          <w:p w:rsidR="0084781D" w:rsidRPr="00562823" w:rsidRDefault="0084781D" w:rsidP="004F2F73">
            <w:pPr>
              <w:pStyle w:val="4"/>
              <w:tabs>
                <w:tab w:val="clear" w:pos="706"/>
                <w:tab w:val="left" w:pos="-3828"/>
              </w:tabs>
              <w:ind w:leftChars="295" w:left="1174" w:hangingChars="194" w:hanging="466"/>
              <w:rPr>
                <w:sz w:val="24"/>
              </w:rPr>
            </w:pPr>
            <w:r w:rsidRPr="00562823">
              <w:rPr>
                <w:sz w:val="24"/>
              </w:rPr>
              <w:t>(</w:t>
            </w:r>
            <w:r w:rsidRPr="00562823">
              <w:rPr>
                <w:sz w:val="24"/>
              </w:rPr>
              <w:t>二</w:t>
            </w:r>
            <w:r w:rsidRPr="00562823">
              <w:rPr>
                <w:sz w:val="24"/>
              </w:rPr>
              <w:t>)</w:t>
            </w:r>
            <w:r w:rsidRPr="00562823">
              <w:rPr>
                <w:sz w:val="24"/>
              </w:rPr>
              <w:t>計畫主持人執行研究計畫應依科技資料保密要點及其他相關法令規定辦理。</w:t>
            </w:r>
          </w:p>
          <w:p w:rsidR="0084781D" w:rsidRPr="00562823" w:rsidRDefault="0084781D" w:rsidP="004F2F73">
            <w:pPr>
              <w:pStyle w:val="4"/>
              <w:tabs>
                <w:tab w:val="clear" w:pos="706"/>
                <w:tab w:val="left" w:pos="-3828"/>
              </w:tabs>
              <w:ind w:leftChars="295" w:left="1174" w:hangingChars="194" w:hanging="466"/>
              <w:rPr>
                <w:sz w:val="24"/>
              </w:rPr>
            </w:pPr>
            <w:r w:rsidRPr="00562823">
              <w:rPr>
                <w:sz w:val="24"/>
              </w:rPr>
              <w:lastRenderedPageBreak/>
              <w:t>(</w:t>
            </w:r>
            <w:r w:rsidRPr="00562823">
              <w:rPr>
                <w:sz w:val="24"/>
              </w:rPr>
              <w:t>三</w:t>
            </w:r>
            <w:r w:rsidRPr="00562823">
              <w:rPr>
                <w:sz w:val="24"/>
              </w:rPr>
              <w:t>)</w:t>
            </w:r>
            <w:r w:rsidRPr="00562823">
              <w:rPr>
                <w:sz w:val="24"/>
              </w:rPr>
              <w:t>研究計畫經本部審查，列為敏感科技研究計畫者，執行時，申請機構及計畫主持人應依政府資助敏感科技研究計畫安全管制作業手冊之規定建立安全管制制度，並應遵守相關法令規定與本部之相關保密要求，如未依規定辦理，除應負法律責任外，本部得視情節輕重拒絕計畫主持人日後若干年向本部申請各項獎、補助計畫經費，並追回該研究計畫補助款。</w:t>
            </w:r>
          </w:p>
          <w:p w:rsidR="0084781D" w:rsidRPr="00562823" w:rsidRDefault="0084781D" w:rsidP="004F2F73">
            <w:pPr>
              <w:pStyle w:val="4"/>
              <w:tabs>
                <w:tab w:val="clear" w:pos="706"/>
                <w:tab w:val="left" w:pos="-3828"/>
              </w:tabs>
              <w:ind w:leftChars="295" w:left="1174" w:hangingChars="194" w:hanging="466"/>
              <w:rPr>
                <w:sz w:val="24"/>
              </w:rPr>
            </w:pPr>
            <w:r w:rsidRPr="00562823">
              <w:rPr>
                <w:sz w:val="24"/>
              </w:rPr>
              <w:t>(</w:t>
            </w:r>
            <w:r w:rsidRPr="00562823">
              <w:rPr>
                <w:sz w:val="24"/>
              </w:rPr>
              <w:t>四</w:t>
            </w:r>
            <w:r w:rsidRPr="00562823">
              <w:rPr>
                <w:sz w:val="24"/>
              </w:rPr>
              <w:t>)</w:t>
            </w:r>
            <w:r w:rsidRPr="00562823">
              <w:rPr>
                <w:sz w:val="24"/>
              </w:rPr>
              <w:t>研究計畫執行期間（含經本部同意延長部分）重疊超過三個月者，除依本部規定不列入一般專題研究計畫計算件數者外，均應列入計畫主持人主持本部專題研究計畫之件數。</w:t>
            </w:r>
          </w:p>
          <w:p w:rsidR="0084781D" w:rsidRPr="00562823" w:rsidRDefault="0084781D" w:rsidP="004F2F73">
            <w:pPr>
              <w:pStyle w:val="4"/>
              <w:tabs>
                <w:tab w:val="clear" w:pos="706"/>
                <w:tab w:val="left" w:pos="-3828"/>
              </w:tabs>
              <w:ind w:leftChars="295" w:left="1174" w:hangingChars="194" w:hanging="466"/>
              <w:rPr>
                <w:sz w:val="24"/>
              </w:rPr>
            </w:pPr>
            <w:r w:rsidRPr="00562823">
              <w:rPr>
                <w:sz w:val="24"/>
              </w:rPr>
              <w:t>(</w:t>
            </w:r>
            <w:r w:rsidRPr="00562823">
              <w:rPr>
                <w:sz w:val="24"/>
              </w:rPr>
              <w:t>五</w:t>
            </w:r>
            <w:r w:rsidRPr="00562823">
              <w:rPr>
                <w:sz w:val="24"/>
              </w:rPr>
              <w:t>)</w:t>
            </w:r>
            <w:r w:rsidRPr="00562823">
              <w:rPr>
                <w:sz w:val="24"/>
              </w:rPr>
              <w:t>同一研究計畫不得同時重複向</w:t>
            </w:r>
            <w:r w:rsidRPr="00562823">
              <w:rPr>
                <w:sz w:val="24"/>
              </w:rPr>
              <w:lastRenderedPageBreak/>
              <w:t>本部提出申請，違反規定者，依本部學術倫理案件處理及審議要點規定處理</w:t>
            </w:r>
            <w:r w:rsidRPr="00562823">
              <w:rPr>
                <w:bCs/>
                <w:sz w:val="24"/>
              </w:rPr>
              <w:t>。</w:t>
            </w:r>
          </w:p>
          <w:p w:rsidR="0084781D" w:rsidRPr="00562823" w:rsidRDefault="0084781D" w:rsidP="004F2F73">
            <w:pPr>
              <w:pStyle w:val="4"/>
              <w:tabs>
                <w:tab w:val="clear" w:pos="706"/>
                <w:tab w:val="left" w:pos="-3828"/>
              </w:tabs>
              <w:ind w:leftChars="295" w:left="1174" w:hangingChars="194" w:hanging="466"/>
              <w:rPr>
                <w:sz w:val="24"/>
              </w:rPr>
            </w:pPr>
            <w:r w:rsidRPr="00562823">
              <w:rPr>
                <w:sz w:val="24"/>
              </w:rPr>
              <w:t>(</w:t>
            </w:r>
            <w:r w:rsidRPr="00562823">
              <w:rPr>
                <w:sz w:val="24"/>
              </w:rPr>
              <w:t>六</w:t>
            </w:r>
            <w:r w:rsidRPr="00562823">
              <w:rPr>
                <w:sz w:val="24"/>
              </w:rPr>
              <w:t>)</w:t>
            </w:r>
            <w:r w:rsidRPr="00562823">
              <w:rPr>
                <w:sz w:val="24"/>
              </w:rPr>
              <w:t>以同一研究計畫向本部及</w:t>
            </w:r>
            <w:r w:rsidRPr="00562823">
              <w:rPr>
                <w:kern w:val="2"/>
                <w:sz w:val="24"/>
              </w:rPr>
              <w:t>其他</w:t>
            </w:r>
            <w:r w:rsidRPr="00562823">
              <w:rPr>
                <w:sz w:val="24"/>
              </w:rPr>
              <w:t>機構申請補助時，應於計畫申請書內詳列申請本部及其他機構補助之項目及金額，同一項目及金額不得重複申請補助。</w:t>
            </w:r>
          </w:p>
          <w:p w:rsidR="0084781D" w:rsidRPr="00562823" w:rsidRDefault="0084781D" w:rsidP="004F2F73">
            <w:pPr>
              <w:pStyle w:val="4"/>
              <w:tabs>
                <w:tab w:val="clear" w:pos="706"/>
                <w:tab w:val="left" w:pos="-3828"/>
              </w:tabs>
              <w:ind w:leftChars="295" w:left="1174" w:hangingChars="194" w:hanging="466"/>
              <w:rPr>
                <w:bCs/>
                <w:sz w:val="24"/>
                <w:lang w:val="zh-TW"/>
              </w:rPr>
            </w:pPr>
            <w:r w:rsidRPr="00562823">
              <w:rPr>
                <w:sz w:val="24"/>
              </w:rPr>
              <w:t>(</w:t>
            </w:r>
            <w:r w:rsidRPr="00562823">
              <w:rPr>
                <w:sz w:val="24"/>
              </w:rPr>
              <w:t>七</w:t>
            </w:r>
            <w:r w:rsidRPr="00562823">
              <w:rPr>
                <w:sz w:val="24"/>
              </w:rPr>
              <w:t>)</w:t>
            </w:r>
            <w:r w:rsidRPr="00562823">
              <w:rPr>
                <w:bCs/>
                <w:sz w:val="24"/>
                <w:lang w:val="zh-TW"/>
              </w:rPr>
              <w:t>申請之計畫中涉及動物實驗者，申請機構須依</w:t>
            </w:r>
            <w:r w:rsidRPr="00562823">
              <w:rPr>
                <w:sz w:val="24"/>
              </w:rPr>
              <w:t>動物</w:t>
            </w:r>
            <w:r w:rsidRPr="00562823">
              <w:rPr>
                <w:bCs/>
                <w:sz w:val="24"/>
                <w:lang w:val="zh-TW"/>
              </w:rPr>
              <w:t>科學應用機構監督及管理執行要點相關規定辦理查核，其機構評比結果為較差等級且未改善者，本部得不補助該研究計畫。</w:t>
            </w:r>
          </w:p>
          <w:p w:rsidR="0084781D" w:rsidRPr="00562823" w:rsidRDefault="0084781D" w:rsidP="004F2F73">
            <w:pPr>
              <w:pStyle w:val="4"/>
              <w:tabs>
                <w:tab w:val="clear" w:pos="706"/>
                <w:tab w:val="left" w:pos="-3828"/>
              </w:tabs>
              <w:ind w:leftChars="295" w:left="1174" w:hangingChars="194" w:hanging="466"/>
              <w:rPr>
                <w:sz w:val="24"/>
              </w:rPr>
            </w:pPr>
            <w:r w:rsidRPr="00562823">
              <w:rPr>
                <w:sz w:val="24"/>
              </w:rPr>
              <w:t>(</w:t>
            </w:r>
            <w:r w:rsidRPr="00562823">
              <w:rPr>
                <w:sz w:val="24"/>
              </w:rPr>
              <w:t>八</w:t>
            </w:r>
            <w:r w:rsidRPr="00562823">
              <w:rPr>
                <w:sz w:val="24"/>
              </w:rPr>
              <w:t>)</w:t>
            </w:r>
            <w:r w:rsidRPr="00562823">
              <w:rPr>
                <w:sz w:val="24"/>
              </w:rPr>
              <w:t>申請機構應辦理完成下列</w:t>
            </w:r>
            <w:r w:rsidRPr="00562823">
              <w:rPr>
                <w:kern w:val="2"/>
                <w:sz w:val="24"/>
              </w:rPr>
              <w:t>事項</w:t>
            </w:r>
            <w:r w:rsidRPr="00562823">
              <w:rPr>
                <w:sz w:val="24"/>
              </w:rPr>
              <w:t>，未辦理完成者，本部得不受理所申請之研究計畫：</w:t>
            </w:r>
          </w:p>
          <w:p w:rsidR="0084781D" w:rsidRPr="00562823" w:rsidRDefault="0084781D" w:rsidP="004F2F73">
            <w:pPr>
              <w:pStyle w:val="4"/>
              <w:tabs>
                <w:tab w:val="clear" w:pos="706"/>
                <w:tab w:val="left" w:pos="-3828"/>
              </w:tabs>
              <w:ind w:leftChars="473" w:left="1329" w:hangingChars="81" w:hanging="194"/>
              <w:rPr>
                <w:sz w:val="24"/>
              </w:rPr>
            </w:pPr>
            <w:r w:rsidRPr="00562823">
              <w:rPr>
                <w:sz w:val="24"/>
              </w:rPr>
              <w:t>1.</w:t>
            </w:r>
            <w:r w:rsidRPr="00562823">
              <w:rPr>
                <w:sz w:val="24"/>
              </w:rPr>
              <w:t>訂定學術倫理管</w:t>
            </w:r>
            <w:r w:rsidRPr="00562823">
              <w:rPr>
                <w:sz w:val="24"/>
              </w:rPr>
              <w:lastRenderedPageBreak/>
              <w:t>理及自律規範。</w:t>
            </w:r>
          </w:p>
          <w:p w:rsidR="0084781D" w:rsidRPr="00562823" w:rsidRDefault="0084781D" w:rsidP="004F2F73">
            <w:pPr>
              <w:pStyle w:val="4"/>
              <w:tabs>
                <w:tab w:val="clear" w:pos="706"/>
                <w:tab w:val="left" w:pos="-3828"/>
              </w:tabs>
              <w:ind w:leftChars="473" w:left="1329" w:hangingChars="81" w:hanging="194"/>
              <w:rPr>
                <w:sz w:val="24"/>
              </w:rPr>
            </w:pPr>
            <w:r w:rsidRPr="00562823">
              <w:rPr>
                <w:sz w:val="24"/>
              </w:rPr>
              <w:t>2.</w:t>
            </w:r>
            <w:r w:rsidRPr="00562823">
              <w:rPr>
                <w:sz w:val="24"/>
              </w:rPr>
              <w:t>指定或成立學術倫理管理專責單位。</w:t>
            </w:r>
          </w:p>
          <w:p w:rsidR="0084781D" w:rsidRPr="00562823" w:rsidRDefault="0084781D" w:rsidP="004F2F73">
            <w:pPr>
              <w:pStyle w:val="4"/>
              <w:tabs>
                <w:tab w:val="clear" w:pos="706"/>
                <w:tab w:val="left" w:pos="-3828"/>
              </w:tabs>
              <w:ind w:leftChars="473" w:left="1329" w:hangingChars="81" w:hanging="194"/>
              <w:rPr>
                <w:sz w:val="24"/>
              </w:rPr>
            </w:pPr>
            <w:r w:rsidRPr="00562823">
              <w:rPr>
                <w:sz w:val="24"/>
              </w:rPr>
              <w:t>3.</w:t>
            </w:r>
            <w:r w:rsidRPr="00562823">
              <w:rPr>
                <w:sz w:val="24"/>
              </w:rPr>
              <w:t>建立學術倫理教育機制。</w:t>
            </w:r>
          </w:p>
          <w:p w:rsidR="0084781D" w:rsidRPr="00562823" w:rsidRDefault="0084781D" w:rsidP="004F2F73">
            <w:pPr>
              <w:pStyle w:val="4"/>
              <w:tabs>
                <w:tab w:val="clear" w:pos="706"/>
                <w:tab w:val="left" w:pos="-3828"/>
              </w:tabs>
              <w:ind w:leftChars="473" w:left="1329" w:hangingChars="81" w:hanging="194"/>
              <w:rPr>
                <w:sz w:val="24"/>
              </w:rPr>
            </w:pPr>
            <w:r w:rsidRPr="00562823">
              <w:rPr>
                <w:sz w:val="24"/>
              </w:rPr>
              <w:t>4.</w:t>
            </w:r>
            <w:r w:rsidRPr="00562823">
              <w:rPr>
                <w:sz w:val="24"/>
              </w:rPr>
              <w:t>訂定學術倫理案件處理標準作業流程。</w:t>
            </w:r>
          </w:p>
          <w:p w:rsidR="0084781D" w:rsidRPr="00562823" w:rsidRDefault="0084781D" w:rsidP="004F2F73">
            <w:pPr>
              <w:pStyle w:val="4"/>
              <w:tabs>
                <w:tab w:val="clear" w:pos="706"/>
                <w:tab w:val="left" w:pos="-3828"/>
              </w:tabs>
              <w:ind w:leftChars="295" w:left="1174" w:hangingChars="194" w:hanging="466"/>
              <w:rPr>
                <w:sz w:val="24"/>
              </w:rPr>
            </w:pPr>
            <w:r w:rsidRPr="00562823">
              <w:rPr>
                <w:sz w:val="24"/>
              </w:rPr>
              <w:t>(</w:t>
            </w:r>
            <w:r w:rsidRPr="00562823">
              <w:rPr>
                <w:sz w:val="24"/>
              </w:rPr>
              <w:t>九</w:t>
            </w:r>
            <w:r w:rsidRPr="00562823">
              <w:rPr>
                <w:sz w:val="24"/>
              </w:rPr>
              <w:t>)</w:t>
            </w:r>
            <w:r w:rsidRPr="00562823">
              <w:rPr>
                <w:sz w:val="24"/>
              </w:rPr>
              <w:t>首次申請計畫之計畫主持人及申請書內所列首次執行本部計畫之參與研究人員應於申請機構函送本部申請研究計畫之日前三年內，完成至少六小時之學術倫理教育課程訓練並檢附相關證明文件送申請機構備查；計畫開始執行後所聘首次執行本部計畫之參與研究人員應於起聘日起三個月內檢附修習六小時之學術倫理教育課程訓練相關證明文件送申請機構備查。</w:t>
            </w:r>
          </w:p>
          <w:p w:rsidR="0084781D" w:rsidRPr="00562823" w:rsidRDefault="0084781D" w:rsidP="004F2F73">
            <w:pPr>
              <w:pStyle w:val="4"/>
              <w:tabs>
                <w:tab w:val="clear" w:pos="706"/>
                <w:tab w:val="left" w:pos="-3828"/>
              </w:tabs>
              <w:ind w:leftChars="295" w:left="1174" w:hangingChars="194" w:hanging="466"/>
              <w:rPr>
                <w:noProof/>
                <w:sz w:val="24"/>
              </w:rPr>
            </w:pPr>
            <w:r w:rsidRPr="00562823">
              <w:rPr>
                <w:sz w:val="24"/>
                <w:u w:val="single"/>
              </w:rPr>
              <w:t>(</w:t>
            </w:r>
            <w:r w:rsidRPr="00562823">
              <w:rPr>
                <w:sz w:val="24"/>
                <w:u w:val="single"/>
              </w:rPr>
              <w:t>十</w:t>
            </w:r>
            <w:r w:rsidRPr="00562823">
              <w:rPr>
                <w:sz w:val="24"/>
                <w:u w:val="single"/>
              </w:rPr>
              <w:t>)</w:t>
            </w:r>
            <w:r w:rsidRPr="00562823">
              <w:rPr>
                <w:sz w:val="24"/>
                <w:u w:val="single"/>
              </w:rPr>
              <w:t>申請機構應督促計畫主持人執行研究計畫期間之實驗參數、</w:t>
            </w:r>
            <w:r w:rsidRPr="00562823">
              <w:rPr>
                <w:sz w:val="24"/>
                <w:u w:val="single"/>
              </w:rPr>
              <w:lastRenderedPageBreak/>
              <w:t>數據、圖（影）像、紀錄等相關原始資料，應於執行期滿日後至少保存三年</w:t>
            </w:r>
            <w:r w:rsidRPr="00562823">
              <w:rPr>
                <w:rFonts w:hint="eastAsia"/>
                <w:sz w:val="24"/>
                <w:u w:val="single"/>
              </w:rPr>
              <w:t>；如</w:t>
            </w:r>
            <w:r w:rsidRPr="00562823">
              <w:rPr>
                <w:sz w:val="24"/>
                <w:u w:val="single"/>
              </w:rPr>
              <w:t>各該法令另有</w:t>
            </w:r>
            <w:r w:rsidRPr="00562823">
              <w:rPr>
                <w:rFonts w:hint="eastAsia"/>
                <w:sz w:val="24"/>
                <w:u w:val="single"/>
              </w:rPr>
              <w:t>更長之保存期限者</w:t>
            </w:r>
            <w:r w:rsidRPr="00562823">
              <w:rPr>
                <w:sz w:val="24"/>
                <w:u w:val="single"/>
              </w:rPr>
              <w:t>，從其規定。</w:t>
            </w:r>
          </w:p>
        </w:tc>
        <w:tc>
          <w:tcPr>
            <w:tcW w:w="3231" w:type="dxa"/>
          </w:tcPr>
          <w:p w:rsidR="0084781D" w:rsidRPr="00562823" w:rsidRDefault="0084781D" w:rsidP="004F2F73">
            <w:pPr>
              <w:adjustRightInd w:val="0"/>
              <w:snapToGrid w:val="0"/>
              <w:spacing w:line="360" w:lineRule="exact"/>
              <w:ind w:left="480" w:hangingChars="200" w:hanging="480"/>
              <w:jc w:val="both"/>
              <w:rPr>
                <w:rFonts w:eastAsia="標楷體"/>
              </w:rPr>
            </w:pPr>
            <w:r w:rsidRPr="00562823">
              <w:rPr>
                <w:rFonts w:eastAsia="標楷體"/>
              </w:rPr>
              <w:lastRenderedPageBreak/>
              <w:t>二十六、其他應注意事項如下：</w:t>
            </w:r>
          </w:p>
          <w:p w:rsidR="0084781D" w:rsidRPr="00562823" w:rsidRDefault="0084781D" w:rsidP="004F2F73">
            <w:pPr>
              <w:pStyle w:val="4"/>
              <w:tabs>
                <w:tab w:val="clear" w:pos="706"/>
                <w:tab w:val="left" w:pos="-3828"/>
              </w:tabs>
              <w:ind w:leftChars="295" w:left="1174" w:hangingChars="194" w:hanging="466"/>
              <w:rPr>
                <w:sz w:val="24"/>
              </w:rPr>
            </w:pPr>
            <w:r w:rsidRPr="00562823">
              <w:rPr>
                <w:sz w:val="24"/>
              </w:rPr>
              <w:t>(</w:t>
            </w:r>
            <w:r w:rsidRPr="00562823">
              <w:rPr>
                <w:sz w:val="24"/>
              </w:rPr>
              <w:t>一</w:t>
            </w:r>
            <w:r w:rsidRPr="00562823">
              <w:rPr>
                <w:sz w:val="24"/>
              </w:rPr>
              <w:t>)</w:t>
            </w:r>
            <w:r w:rsidRPr="00562823">
              <w:rPr>
                <w:sz w:val="24"/>
              </w:rPr>
              <w:t>申請機構應切實審查計畫主持人之資格條件，符合規定者始得造具申請名冊並經有關人員簽章，以示負責。研究計畫經核定補助後，如發現計畫主持人之資格不符合規定，申請機構應依相關規定辦理繳回或追繳研究計畫補助款等事宜。</w:t>
            </w:r>
          </w:p>
          <w:p w:rsidR="0084781D" w:rsidRPr="00562823" w:rsidRDefault="0084781D" w:rsidP="004F2F73">
            <w:pPr>
              <w:pStyle w:val="4"/>
              <w:tabs>
                <w:tab w:val="clear" w:pos="706"/>
                <w:tab w:val="left" w:pos="-3828"/>
              </w:tabs>
              <w:ind w:leftChars="295" w:left="1174" w:hangingChars="194" w:hanging="466"/>
              <w:rPr>
                <w:sz w:val="24"/>
              </w:rPr>
            </w:pPr>
            <w:r w:rsidRPr="00562823">
              <w:rPr>
                <w:sz w:val="24"/>
              </w:rPr>
              <w:t>(</w:t>
            </w:r>
            <w:r w:rsidRPr="00562823">
              <w:rPr>
                <w:sz w:val="24"/>
              </w:rPr>
              <w:t>二</w:t>
            </w:r>
            <w:r w:rsidRPr="00562823">
              <w:rPr>
                <w:sz w:val="24"/>
              </w:rPr>
              <w:t>)</w:t>
            </w:r>
            <w:r w:rsidRPr="00562823">
              <w:rPr>
                <w:sz w:val="24"/>
              </w:rPr>
              <w:t>計畫主持人執行研究計畫應依科技資料保密要點及其他相關法令規定辦理。</w:t>
            </w:r>
          </w:p>
          <w:p w:rsidR="0084781D" w:rsidRPr="00562823" w:rsidRDefault="0084781D" w:rsidP="004F2F73">
            <w:pPr>
              <w:pStyle w:val="4"/>
              <w:tabs>
                <w:tab w:val="clear" w:pos="706"/>
                <w:tab w:val="left" w:pos="-3828"/>
              </w:tabs>
              <w:ind w:leftChars="295" w:left="1174" w:hangingChars="194" w:hanging="466"/>
              <w:rPr>
                <w:sz w:val="24"/>
              </w:rPr>
            </w:pPr>
            <w:r w:rsidRPr="00562823">
              <w:rPr>
                <w:sz w:val="24"/>
              </w:rPr>
              <w:lastRenderedPageBreak/>
              <w:t>(</w:t>
            </w:r>
            <w:r w:rsidRPr="00562823">
              <w:rPr>
                <w:sz w:val="24"/>
              </w:rPr>
              <w:t>三</w:t>
            </w:r>
            <w:r w:rsidRPr="00562823">
              <w:rPr>
                <w:sz w:val="24"/>
              </w:rPr>
              <w:t>)</w:t>
            </w:r>
            <w:r w:rsidRPr="00562823">
              <w:rPr>
                <w:sz w:val="24"/>
              </w:rPr>
              <w:t>研究計畫經本部審查，列為敏感科技研究計畫者，執行時，申請機構及計畫</w:t>
            </w:r>
            <w:r w:rsidRPr="00562823">
              <w:rPr>
                <w:kern w:val="2"/>
                <w:sz w:val="24"/>
              </w:rPr>
              <w:t>主持人</w:t>
            </w:r>
            <w:r w:rsidRPr="00562823">
              <w:rPr>
                <w:sz w:val="24"/>
              </w:rPr>
              <w:t>應依政府資助敏感科技研究計畫安全管制作業手冊之規定建立安全管制制度，並應遵守相關法令規定與本部之相關保密要求，如未依規定辦理，除應負法律責任外，本部得視情節輕重拒絕計畫主持人日後若干年向本部申請各項獎、補助計畫經費，並追回該研究計畫補助款。</w:t>
            </w:r>
          </w:p>
          <w:p w:rsidR="0084781D" w:rsidRPr="00562823" w:rsidRDefault="0084781D" w:rsidP="004F2F73">
            <w:pPr>
              <w:pStyle w:val="4"/>
              <w:tabs>
                <w:tab w:val="clear" w:pos="706"/>
                <w:tab w:val="left" w:pos="-3828"/>
              </w:tabs>
              <w:ind w:leftChars="295" w:left="1174" w:hangingChars="194" w:hanging="466"/>
              <w:rPr>
                <w:sz w:val="24"/>
              </w:rPr>
            </w:pPr>
            <w:r w:rsidRPr="00562823">
              <w:rPr>
                <w:sz w:val="24"/>
              </w:rPr>
              <w:t>(</w:t>
            </w:r>
            <w:r w:rsidRPr="00562823">
              <w:rPr>
                <w:sz w:val="24"/>
              </w:rPr>
              <w:t>四</w:t>
            </w:r>
            <w:r w:rsidRPr="00562823">
              <w:rPr>
                <w:sz w:val="24"/>
              </w:rPr>
              <w:t>)</w:t>
            </w:r>
            <w:r w:rsidRPr="00562823">
              <w:rPr>
                <w:sz w:val="24"/>
              </w:rPr>
              <w:t>研究計畫執行期間（含經本部同意延長部分）</w:t>
            </w:r>
            <w:r w:rsidRPr="00562823">
              <w:rPr>
                <w:kern w:val="2"/>
                <w:sz w:val="24"/>
              </w:rPr>
              <w:t>重疊</w:t>
            </w:r>
            <w:r w:rsidRPr="00562823">
              <w:rPr>
                <w:sz w:val="24"/>
              </w:rPr>
              <w:t>超過三個月者，除依本部規定不列入一般專題研究計畫計算件數者外，均應列入計畫主持人主持本部專題研究計畫之件數。</w:t>
            </w:r>
          </w:p>
          <w:p w:rsidR="0084781D" w:rsidRPr="00562823" w:rsidRDefault="0084781D" w:rsidP="004F2F73">
            <w:pPr>
              <w:pStyle w:val="4"/>
              <w:tabs>
                <w:tab w:val="clear" w:pos="706"/>
                <w:tab w:val="left" w:pos="-3828"/>
              </w:tabs>
              <w:ind w:leftChars="295" w:left="1174" w:hangingChars="194" w:hanging="466"/>
              <w:rPr>
                <w:sz w:val="24"/>
              </w:rPr>
            </w:pPr>
            <w:r w:rsidRPr="00562823">
              <w:rPr>
                <w:sz w:val="24"/>
              </w:rPr>
              <w:lastRenderedPageBreak/>
              <w:t>(</w:t>
            </w:r>
            <w:r w:rsidRPr="00562823">
              <w:rPr>
                <w:sz w:val="24"/>
              </w:rPr>
              <w:t>五</w:t>
            </w:r>
            <w:r w:rsidRPr="00562823">
              <w:rPr>
                <w:sz w:val="24"/>
              </w:rPr>
              <w:t>)</w:t>
            </w:r>
            <w:r w:rsidRPr="00562823">
              <w:rPr>
                <w:sz w:val="24"/>
              </w:rPr>
              <w:t>同一研究計畫不得同時</w:t>
            </w:r>
            <w:r w:rsidRPr="00562823">
              <w:rPr>
                <w:kern w:val="2"/>
                <w:sz w:val="24"/>
              </w:rPr>
              <w:t>重複</w:t>
            </w:r>
            <w:r w:rsidRPr="00562823">
              <w:rPr>
                <w:sz w:val="24"/>
              </w:rPr>
              <w:t>向本部提出申請，違反規定者，依本部學術倫理案件處理及審議要點規定處理</w:t>
            </w:r>
            <w:r w:rsidRPr="00562823">
              <w:rPr>
                <w:bCs/>
                <w:sz w:val="24"/>
              </w:rPr>
              <w:t>。</w:t>
            </w:r>
          </w:p>
          <w:p w:rsidR="0084781D" w:rsidRPr="00562823" w:rsidRDefault="0084781D" w:rsidP="004F2F73">
            <w:pPr>
              <w:pStyle w:val="4"/>
              <w:tabs>
                <w:tab w:val="clear" w:pos="706"/>
                <w:tab w:val="left" w:pos="-3828"/>
              </w:tabs>
              <w:ind w:leftChars="295" w:left="1174" w:hangingChars="194" w:hanging="466"/>
              <w:rPr>
                <w:sz w:val="24"/>
              </w:rPr>
            </w:pPr>
            <w:r w:rsidRPr="00562823">
              <w:rPr>
                <w:sz w:val="24"/>
              </w:rPr>
              <w:t>(</w:t>
            </w:r>
            <w:r w:rsidRPr="00562823">
              <w:rPr>
                <w:sz w:val="24"/>
              </w:rPr>
              <w:t>六</w:t>
            </w:r>
            <w:r w:rsidRPr="00562823">
              <w:rPr>
                <w:sz w:val="24"/>
              </w:rPr>
              <w:t>)</w:t>
            </w:r>
            <w:r w:rsidRPr="00562823">
              <w:rPr>
                <w:sz w:val="24"/>
              </w:rPr>
              <w:t>以同一研究計畫向本部及其他機構申請補助時，應於計畫申請書內詳列申請本部及其他機構補助之項目及金額，同一項目及金額不得重複申請補助。</w:t>
            </w:r>
          </w:p>
          <w:p w:rsidR="0084781D" w:rsidRPr="00562823" w:rsidRDefault="0084781D" w:rsidP="004F2F73">
            <w:pPr>
              <w:pStyle w:val="4"/>
              <w:tabs>
                <w:tab w:val="clear" w:pos="706"/>
                <w:tab w:val="left" w:pos="-3828"/>
              </w:tabs>
              <w:ind w:leftChars="295" w:left="1174" w:hangingChars="194" w:hanging="466"/>
              <w:rPr>
                <w:bCs/>
                <w:sz w:val="24"/>
                <w:lang w:val="zh-TW"/>
              </w:rPr>
            </w:pPr>
            <w:r w:rsidRPr="00562823">
              <w:rPr>
                <w:sz w:val="24"/>
              </w:rPr>
              <w:t>(</w:t>
            </w:r>
            <w:r w:rsidRPr="00562823">
              <w:rPr>
                <w:sz w:val="24"/>
              </w:rPr>
              <w:t>七</w:t>
            </w:r>
            <w:r w:rsidRPr="00562823">
              <w:rPr>
                <w:sz w:val="24"/>
              </w:rPr>
              <w:t>)</w:t>
            </w:r>
            <w:r w:rsidRPr="00562823">
              <w:rPr>
                <w:bCs/>
                <w:sz w:val="24"/>
                <w:lang w:val="zh-TW"/>
              </w:rPr>
              <w:t>申請之計畫中涉及動物實驗者，申請機構須依動物科學應用機構監督及管理執行要點相關規定辦理查核，其機構評比結果為較差等級且未改善者，本部得不補助該研究計畫。</w:t>
            </w:r>
          </w:p>
          <w:p w:rsidR="0084781D" w:rsidRPr="00562823" w:rsidRDefault="0084781D" w:rsidP="004F2F73">
            <w:pPr>
              <w:pStyle w:val="4"/>
              <w:tabs>
                <w:tab w:val="clear" w:pos="706"/>
                <w:tab w:val="left" w:pos="-3828"/>
              </w:tabs>
              <w:ind w:leftChars="295" w:left="1174" w:hangingChars="194" w:hanging="466"/>
              <w:rPr>
                <w:sz w:val="24"/>
              </w:rPr>
            </w:pPr>
            <w:r w:rsidRPr="00562823">
              <w:rPr>
                <w:sz w:val="24"/>
              </w:rPr>
              <w:t>(</w:t>
            </w:r>
            <w:r w:rsidRPr="00562823">
              <w:rPr>
                <w:sz w:val="24"/>
              </w:rPr>
              <w:t>八</w:t>
            </w:r>
            <w:r w:rsidRPr="00562823">
              <w:rPr>
                <w:sz w:val="24"/>
              </w:rPr>
              <w:t>)</w:t>
            </w:r>
            <w:r w:rsidRPr="00562823">
              <w:rPr>
                <w:sz w:val="24"/>
              </w:rPr>
              <w:t>申請機構應</w:t>
            </w:r>
            <w:r w:rsidRPr="00562823">
              <w:rPr>
                <w:sz w:val="24"/>
                <w:u w:val="single"/>
              </w:rPr>
              <w:t>於一百零六年十二月一日前</w:t>
            </w:r>
            <w:r w:rsidRPr="00562823">
              <w:rPr>
                <w:sz w:val="24"/>
              </w:rPr>
              <w:t>辦理完成下列事項，未</w:t>
            </w:r>
            <w:r w:rsidRPr="00562823">
              <w:rPr>
                <w:kern w:val="2"/>
                <w:sz w:val="24"/>
              </w:rPr>
              <w:t>辦理</w:t>
            </w:r>
            <w:r w:rsidRPr="00562823">
              <w:rPr>
                <w:sz w:val="24"/>
              </w:rPr>
              <w:t>完成者，</w:t>
            </w:r>
            <w:r w:rsidRPr="00562823">
              <w:rPr>
                <w:sz w:val="24"/>
              </w:rPr>
              <w:lastRenderedPageBreak/>
              <w:t>本部得不受理所申請之研究計畫：</w:t>
            </w:r>
          </w:p>
          <w:p w:rsidR="0084781D" w:rsidRPr="00562823" w:rsidRDefault="0084781D" w:rsidP="004F2F73">
            <w:pPr>
              <w:pStyle w:val="4"/>
              <w:tabs>
                <w:tab w:val="clear" w:pos="706"/>
                <w:tab w:val="left" w:pos="-3828"/>
              </w:tabs>
              <w:ind w:leftChars="473" w:left="1329" w:hangingChars="81" w:hanging="194"/>
              <w:rPr>
                <w:sz w:val="24"/>
              </w:rPr>
            </w:pPr>
            <w:r w:rsidRPr="00562823">
              <w:rPr>
                <w:sz w:val="24"/>
              </w:rPr>
              <w:t>1.</w:t>
            </w:r>
            <w:r w:rsidRPr="00562823">
              <w:rPr>
                <w:sz w:val="24"/>
              </w:rPr>
              <w:t>訂定學術倫理管理及自律規範。</w:t>
            </w:r>
          </w:p>
          <w:p w:rsidR="0084781D" w:rsidRPr="00562823" w:rsidRDefault="0084781D" w:rsidP="004F2F73">
            <w:pPr>
              <w:pStyle w:val="4"/>
              <w:tabs>
                <w:tab w:val="clear" w:pos="706"/>
                <w:tab w:val="left" w:pos="-3828"/>
              </w:tabs>
              <w:ind w:leftChars="473" w:left="1329" w:hangingChars="81" w:hanging="194"/>
              <w:rPr>
                <w:sz w:val="24"/>
              </w:rPr>
            </w:pPr>
            <w:r w:rsidRPr="00562823">
              <w:rPr>
                <w:sz w:val="24"/>
              </w:rPr>
              <w:t>2.</w:t>
            </w:r>
            <w:r w:rsidRPr="00562823">
              <w:rPr>
                <w:sz w:val="24"/>
              </w:rPr>
              <w:t>指定或成立學術倫理管理專責單位。</w:t>
            </w:r>
          </w:p>
          <w:p w:rsidR="0084781D" w:rsidRPr="00562823" w:rsidRDefault="0084781D" w:rsidP="004F2F73">
            <w:pPr>
              <w:pStyle w:val="4"/>
              <w:tabs>
                <w:tab w:val="clear" w:pos="706"/>
                <w:tab w:val="left" w:pos="-3828"/>
              </w:tabs>
              <w:ind w:leftChars="473" w:left="1329" w:hangingChars="81" w:hanging="194"/>
              <w:rPr>
                <w:sz w:val="24"/>
              </w:rPr>
            </w:pPr>
            <w:r w:rsidRPr="00562823">
              <w:rPr>
                <w:sz w:val="24"/>
              </w:rPr>
              <w:t>3.</w:t>
            </w:r>
            <w:r w:rsidRPr="00562823">
              <w:rPr>
                <w:sz w:val="24"/>
              </w:rPr>
              <w:t>建立學術倫理教育</w:t>
            </w:r>
            <w:r w:rsidRPr="00562823">
              <w:rPr>
                <w:kern w:val="2"/>
                <w:sz w:val="24"/>
              </w:rPr>
              <w:t>機制</w:t>
            </w:r>
            <w:r w:rsidRPr="00562823">
              <w:rPr>
                <w:sz w:val="24"/>
              </w:rPr>
              <w:t>。</w:t>
            </w:r>
          </w:p>
          <w:p w:rsidR="0084781D" w:rsidRPr="00562823" w:rsidRDefault="0084781D" w:rsidP="004F2F73">
            <w:pPr>
              <w:pStyle w:val="4"/>
              <w:tabs>
                <w:tab w:val="clear" w:pos="706"/>
                <w:tab w:val="left" w:pos="-3828"/>
              </w:tabs>
              <w:ind w:leftChars="473" w:left="1329" w:hangingChars="81" w:hanging="194"/>
              <w:rPr>
                <w:sz w:val="24"/>
              </w:rPr>
            </w:pPr>
            <w:r w:rsidRPr="00562823">
              <w:rPr>
                <w:sz w:val="24"/>
              </w:rPr>
              <w:t>4.</w:t>
            </w:r>
            <w:r w:rsidRPr="00562823">
              <w:rPr>
                <w:kern w:val="2"/>
                <w:sz w:val="24"/>
              </w:rPr>
              <w:t>訂定學術</w:t>
            </w:r>
            <w:r w:rsidRPr="00562823">
              <w:rPr>
                <w:sz w:val="24"/>
              </w:rPr>
              <w:t>倫理案件處理標準作業流程。</w:t>
            </w:r>
          </w:p>
          <w:p w:rsidR="0084781D" w:rsidRPr="00562823" w:rsidRDefault="0084781D" w:rsidP="004F2F73">
            <w:pPr>
              <w:pStyle w:val="4"/>
              <w:tabs>
                <w:tab w:val="clear" w:pos="706"/>
                <w:tab w:val="left" w:pos="-3828"/>
              </w:tabs>
              <w:ind w:leftChars="295" w:left="1174" w:hangingChars="194" w:hanging="466"/>
              <w:rPr>
                <w:noProof/>
                <w:sz w:val="24"/>
              </w:rPr>
            </w:pPr>
            <w:r w:rsidRPr="00562823">
              <w:rPr>
                <w:sz w:val="24"/>
              </w:rPr>
              <w:t>(</w:t>
            </w:r>
            <w:r w:rsidRPr="00562823">
              <w:rPr>
                <w:sz w:val="24"/>
              </w:rPr>
              <w:t>九</w:t>
            </w:r>
            <w:r w:rsidRPr="00562823">
              <w:rPr>
                <w:sz w:val="24"/>
              </w:rPr>
              <w:t>)</w:t>
            </w:r>
            <w:r w:rsidRPr="00562823">
              <w:rPr>
                <w:sz w:val="24"/>
                <w:u w:val="single"/>
              </w:rPr>
              <w:t>自一百零六年十二月一日起，</w:t>
            </w:r>
            <w:r w:rsidRPr="00562823">
              <w:rPr>
                <w:sz w:val="24"/>
              </w:rPr>
              <w:t>首次申請計畫之計畫主持人及申請書內所列首次執行本部計畫之參與研究人員應於申請機構函送本部申請</w:t>
            </w:r>
            <w:r w:rsidRPr="00562823">
              <w:rPr>
                <w:kern w:val="2"/>
                <w:sz w:val="24"/>
              </w:rPr>
              <w:t>研究</w:t>
            </w:r>
            <w:r w:rsidRPr="00562823">
              <w:rPr>
                <w:sz w:val="24"/>
              </w:rPr>
              <w:t>計畫之日前三年內，完成至少六小時之學術倫理教育課程訓練並檢附相關證明文件送申請機構備查；計畫開始執行後所聘首次執行本部計畫之參與研究人員應於起聘日起三個月內檢附修習六小時之學術倫理教育課程訓練相</w:t>
            </w:r>
            <w:r w:rsidRPr="00562823">
              <w:rPr>
                <w:sz w:val="24"/>
              </w:rPr>
              <w:lastRenderedPageBreak/>
              <w:t>關證明文件送申請機構備查。</w:t>
            </w:r>
          </w:p>
        </w:tc>
        <w:tc>
          <w:tcPr>
            <w:tcW w:w="3232" w:type="dxa"/>
          </w:tcPr>
          <w:p w:rsidR="0084781D" w:rsidRPr="00562823" w:rsidRDefault="0084781D" w:rsidP="004F2F73">
            <w:pPr>
              <w:adjustRightInd w:val="0"/>
              <w:snapToGrid w:val="0"/>
              <w:spacing w:line="360" w:lineRule="exact"/>
              <w:ind w:left="480" w:hangingChars="200" w:hanging="480"/>
              <w:jc w:val="both"/>
              <w:rPr>
                <w:rFonts w:eastAsia="標楷體"/>
              </w:rPr>
            </w:pPr>
            <w:r w:rsidRPr="00562823">
              <w:rPr>
                <w:rFonts w:eastAsia="標楷體" w:hint="eastAsia"/>
              </w:rPr>
              <w:lastRenderedPageBreak/>
              <w:t>一、第一款至第七款未修正。</w:t>
            </w:r>
          </w:p>
          <w:p w:rsidR="0084781D" w:rsidRPr="00562823" w:rsidRDefault="0084781D" w:rsidP="004F2F73">
            <w:pPr>
              <w:adjustRightInd w:val="0"/>
              <w:snapToGrid w:val="0"/>
              <w:spacing w:line="360" w:lineRule="exact"/>
              <w:ind w:left="480" w:hangingChars="200" w:hanging="480"/>
              <w:jc w:val="both"/>
              <w:rPr>
                <w:rFonts w:eastAsia="標楷體"/>
              </w:rPr>
            </w:pPr>
            <w:r w:rsidRPr="00562823">
              <w:rPr>
                <w:rFonts w:eastAsia="標楷體" w:hint="eastAsia"/>
              </w:rPr>
              <w:t>二</w:t>
            </w:r>
            <w:r w:rsidRPr="00562823">
              <w:rPr>
                <w:rFonts w:eastAsia="標楷體"/>
              </w:rPr>
              <w:t>、為強化學術倫理，課予申請機構應辦理完成建置學術倫理相關機制之責</w:t>
            </w:r>
            <w:r w:rsidRPr="00562823">
              <w:rPr>
                <w:rFonts w:eastAsia="標楷體" w:hint="eastAsia"/>
              </w:rPr>
              <w:t>，並予以緩衝期，故現行規定第八款、第九款</w:t>
            </w:r>
            <w:r w:rsidRPr="00562823">
              <w:rPr>
                <w:rFonts w:eastAsia="標楷體"/>
              </w:rPr>
              <w:t>訂定至一百零六年十二月一日為</w:t>
            </w:r>
            <w:r w:rsidRPr="00562823">
              <w:rPr>
                <w:rFonts w:eastAsia="標楷體" w:hint="eastAsia"/>
              </w:rPr>
              <w:t>過渡</w:t>
            </w:r>
            <w:r w:rsidRPr="00562823">
              <w:rPr>
                <w:rFonts w:eastAsia="標楷體"/>
              </w:rPr>
              <w:t>期</w:t>
            </w:r>
            <w:r w:rsidRPr="00562823">
              <w:rPr>
                <w:rFonts w:eastAsia="標楷體" w:hint="eastAsia"/>
              </w:rPr>
              <w:t>間</w:t>
            </w:r>
            <w:r w:rsidRPr="00562823">
              <w:rPr>
                <w:rFonts w:eastAsia="標楷體"/>
              </w:rPr>
              <w:t>，</w:t>
            </w:r>
            <w:r w:rsidRPr="00562823">
              <w:rPr>
                <w:rFonts w:eastAsia="標楷體" w:hint="eastAsia"/>
              </w:rPr>
              <w:t>鑒於</w:t>
            </w:r>
            <w:r w:rsidRPr="00562823">
              <w:rPr>
                <w:rFonts w:eastAsia="標楷體"/>
              </w:rPr>
              <w:t>日期已屆，爰</w:t>
            </w:r>
            <w:r w:rsidRPr="00562823">
              <w:rPr>
                <w:rFonts w:eastAsia="標楷體" w:hint="eastAsia"/>
              </w:rPr>
              <w:t>將二</w:t>
            </w:r>
            <w:r w:rsidRPr="00562823">
              <w:rPr>
                <w:rFonts w:eastAsia="標楷體"/>
              </w:rPr>
              <w:t>款</w:t>
            </w:r>
            <w:r w:rsidRPr="00562823">
              <w:rPr>
                <w:rFonts w:eastAsia="標楷體" w:hint="eastAsia"/>
              </w:rPr>
              <w:t>有關</w:t>
            </w:r>
            <w:r w:rsidRPr="00562823">
              <w:rPr>
                <w:rFonts w:eastAsia="標楷體"/>
              </w:rPr>
              <w:t>日期</w:t>
            </w:r>
            <w:r w:rsidRPr="00562823">
              <w:rPr>
                <w:rFonts w:eastAsia="標楷體" w:hint="eastAsia"/>
              </w:rPr>
              <w:t>之過渡規定</w:t>
            </w:r>
            <w:r w:rsidRPr="00562823">
              <w:rPr>
                <w:rFonts w:eastAsia="標楷體"/>
              </w:rPr>
              <w:t>刪除。</w:t>
            </w:r>
          </w:p>
          <w:p w:rsidR="0084781D" w:rsidRPr="00562823" w:rsidRDefault="0084781D" w:rsidP="004F2F73">
            <w:pPr>
              <w:adjustRightInd w:val="0"/>
              <w:snapToGrid w:val="0"/>
              <w:spacing w:line="360" w:lineRule="exact"/>
              <w:ind w:left="480" w:hangingChars="200" w:hanging="480"/>
              <w:jc w:val="both"/>
              <w:rPr>
                <w:rFonts w:eastAsia="標楷體"/>
              </w:rPr>
            </w:pPr>
            <w:r w:rsidRPr="00562823">
              <w:rPr>
                <w:rFonts w:eastAsia="標楷體" w:hint="eastAsia"/>
              </w:rPr>
              <w:t>三</w:t>
            </w:r>
            <w:r w:rsidRPr="00562823">
              <w:rPr>
                <w:rFonts w:eastAsia="標楷體"/>
              </w:rPr>
              <w:t>、考量各類研究進行時，均應詳實紀錄並保存所有實驗參數、數據、圖</w:t>
            </w:r>
            <w:r w:rsidRPr="00562823">
              <w:rPr>
                <w:rFonts w:eastAsia="標楷體"/>
              </w:rPr>
              <w:t>(</w:t>
            </w:r>
            <w:r w:rsidRPr="00562823">
              <w:rPr>
                <w:rFonts w:eastAsia="標楷體"/>
              </w:rPr>
              <w:t>影</w:t>
            </w:r>
            <w:r w:rsidRPr="00562823">
              <w:rPr>
                <w:rFonts w:eastAsia="標楷體"/>
              </w:rPr>
              <w:t>)</w:t>
            </w:r>
            <w:r w:rsidRPr="00562823">
              <w:rPr>
                <w:rFonts w:eastAsia="標楷體"/>
              </w:rPr>
              <w:t>像及相關文件之原始資料，俾維護相關人員權益，借鏡如美國國家科學基金會</w:t>
            </w:r>
            <w:r w:rsidRPr="00562823">
              <w:rPr>
                <w:rFonts w:eastAsia="標楷體"/>
              </w:rPr>
              <w:t>(NSF)</w:t>
            </w:r>
            <w:r w:rsidRPr="00562823">
              <w:rPr>
                <w:rFonts w:eastAsia="標楷體"/>
              </w:rPr>
              <w:t>工程領域要求最少須保留至計畫結束後</w:t>
            </w:r>
            <w:r w:rsidRPr="00562823">
              <w:rPr>
                <w:rFonts w:eastAsia="標楷體" w:hint="eastAsia"/>
              </w:rPr>
              <w:t>三</w:t>
            </w:r>
            <w:r w:rsidRPr="00562823">
              <w:rPr>
                <w:rFonts w:eastAsia="標楷體"/>
              </w:rPr>
              <w:t>年等國際作法，爰增訂第十款研究紀錄保存期限規定，其</w:t>
            </w:r>
            <w:r w:rsidRPr="00562823">
              <w:rPr>
                <w:rFonts w:eastAsia="標楷體"/>
              </w:rPr>
              <w:lastRenderedPageBreak/>
              <w:t>中如屬各該法令另有規範者，從其規定。</w:t>
            </w:r>
          </w:p>
        </w:tc>
      </w:tr>
    </w:tbl>
    <w:p w:rsidR="005256EF" w:rsidRPr="00562823" w:rsidRDefault="005256EF" w:rsidP="00D33330">
      <w:pPr>
        <w:rPr>
          <w:rFonts w:eastAsia="標楷體"/>
        </w:rPr>
      </w:pPr>
    </w:p>
    <w:sectPr w:rsidR="005256EF" w:rsidRPr="00562823" w:rsidSect="003E2E0B">
      <w:footerReference w:type="default" r:id="rId8"/>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DCF" w:rsidRDefault="00A23DCF" w:rsidP="003E2E0B">
      <w:r>
        <w:separator/>
      </w:r>
    </w:p>
  </w:endnote>
  <w:endnote w:type="continuationSeparator" w:id="0">
    <w:p w:rsidR="00A23DCF" w:rsidRDefault="00A23DCF" w:rsidP="003E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3504985"/>
      <w:docPartObj>
        <w:docPartGallery w:val="Page Numbers (Bottom of Page)"/>
        <w:docPartUnique/>
      </w:docPartObj>
    </w:sdtPr>
    <w:sdtEndPr>
      <w:rPr>
        <w:rFonts w:ascii="Times New Roman" w:hAnsi="Times New Roman" w:cs="Times New Roman"/>
      </w:rPr>
    </w:sdtEndPr>
    <w:sdtContent>
      <w:p w:rsidR="006C6257" w:rsidRPr="00497DC3" w:rsidRDefault="006C6257">
        <w:pPr>
          <w:pStyle w:val="a5"/>
          <w:jc w:val="center"/>
          <w:rPr>
            <w:rFonts w:ascii="Times New Roman" w:hAnsi="Times New Roman" w:cs="Times New Roman"/>
          </w:rPr>
        </w:pPr>
        <w:r w:rsidRPr="00497DC3">
          <w:rPr>
            <w:rFonts w:ascii="Times New Roman" w:hAnsi="Times New Roman" w:cs="Times New Roman"/>
          </w:rPr>
          <w:fldChar w:fldCharType="begin"/>
        </w:r>
        <w:r w:rsidRPr="00497DC3">
          <w:rPr>
            <w:rFonts w:ascii="Times New Roman" w:hAnsi="Times New Roman" w:cs="Times New Roman"/>
          </w:rPr>
          <w:instrText>PAGE   \* MERGEFORMAT</w:instrText>
        </w:r>
        <w:r w:rsidRPr="00497DC3">
          <w:rPr>
            <w:rFonts w:ascii="Times New Roman" w:hAnsi="Times New Roman" w:cs="Times New Roman"/>
          </w:rPr>
          <w:fldChar w:fldCharType="separate"/>
        </w:r>
        <w:r w:rsidR="00ED2EDB" w:rsidRPr="00ED2EDB">
          <w:rPr>
            <w:rFonts w:ascii="Times New Roman" w:hAnsi="Times New Roman" w:cs="Times New Roman"/>
            <w:noProof/>
            <w:lang w:val="zh-TW"/>
          </w:rPr>
          <w:t>11</w:t>
        </w:r>
        <w:r w:rsidRPr="00497DC3">
          <w:rPr>
            <w:rFonts w:ascii="Times New Roman" w:hAnsi="Times New Roman" w:cs="Times New Roman"/>
          </w:rPr>
          <w:fldChar w:fldCharType="end"/>
        </w:r>
      </w:p>
    </w:sdtContent>
  </w:sdt>
  <w:p w:rsidR="006C6257" w:rsidRDefault="006C625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DCF" w:rsidRDefault="00A23DCF" w:rsidP="003E2E0B">
      <w:r>
        <w:separator/>
      </w:r>
    </w:p>
  </w:footnote>
  <w:footnote w:type="continuationSeparator" w:id="0">
    <w:p w:rsidR="00A23DCF" w:rsidRDefault="00A23DCF" w:rsidP="003E2E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90908"/>
    <w:multiLevelType w:val="hybridMultilevel"/>
    <w:tmpl w:val="736EB4F2"/>
    <w:lvl w:ilvl="0" w:tplc="D0BA1330">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E0E3419"/>
    <w:multiLevelType w:val="hybridMultilevel"/>
    <w:tmpl w:val="3250908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B064F57"/>
    <w:multiLevelType w:val="hybridMultilevel"/>
    <w:tmpl w:val="D93ED616"/>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0FA14CC"/>
    <w:multiLevelType w:val="hybridMultilevel"/>
    <w:tmpl w:val="BA6C79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3BD5A0D"/>
    <w:multiLevelType w:val="hybridMultilevel"/>
    <w:tmpl w:val="F8E6328E"/>
    <w:lvl w:ilvl="0" w:tplc="6396F6A0">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636F1C"/>
    <w:multiLevelType w:val="hybridMultilevel"/>
    <w:tmpl w:val="F3605512"/>
    <w:lvl w:ilvl="0" w:tplc="E556B9D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2597502"/>
    <w:multiLevelType w:val="hybridMultilevel"/>
    <w:tmpl w:val="45565EB4"/>
    <w:lvl w:ilvl="0" w:tplc="04090015">
      <w:start w:val="1"/>
      <w:numFmt w:val="taiwaneseCountingThousand"/>
      <w:lvlText w:val="%1、"/>
      <w:lvlJc w:val="left"/>
      <w:pPr>
        <w:ind w:left="480" w:hanging="480"/>
      </w:pPr>
      <w:rPr>
        <w:rFonts w:hint="default"/>
      </w:rPr>
    </w:lvl>
    <w:lvl w:ilvl="1" w:tplc="63DA31F0">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0113171"/>
    <w:multiLevelType w:val="hybridMultilevel"/>
    <w:tmpl w:val="24C4B7D6"/>
    <w:lvl w:ilvl="0" w:tplc="91FE651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21E5963"/>
    <w:multiLevelType w:val="hybridMultilevel"/>
    <w:tmpl w:val="1D98A1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DF23319"/>
    <w:multiLevelType w:val="hybridMultilevel"/>
    <w:tmpl w:val="FB50C95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8AE0F9C"/>
    <w:multiLevelType w:val="hybridMultilevel"/>
    <w:tmpl w:val="24B47F18"/>
    <w:lvl w:ilvl="0" w:tplc="10AE69D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E0A1429"/>
    <w:multiLevelType w:val="hybridMultilevel"/>
    <w:tmpl w:val="7BACDA1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1"/>
  </w:num>
  <w:num w:numId="3">
    <w:abstractNumId w:val="10"/>
  </w:num>
  <w:num w:numId="4">
    <w:abstractNumId w:val="2"/>
  </w:num>
  <w:num w:numId="5">
    <w:abstractNumId w:val="6"/>
  </w:num>
  <w:num w:numId="6">
    <w:abstractNumId w:val="1"/>
  </w:num>
  <w:num w:numId="7">
    <w:abstractNumId w:val="9"/>
  </w:num>
  <w:num w:numId="8">
    <w:abstractNumId w:val="0"/>
  </w:num>
  <w:num w:numId="9">
    <w:abstractNumId w:val="8"/>
  </w:num>
  <w:num w:numId="10">
    <w:abstractNumId w:val="4"/>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E0B"/>
    <w:rsid w:val="00012E78"/>
    <w:rsid w:val="00024AA2"/>
    <w:rsid w:val="00025FB5"/>
    <w:rsid w:val="0002670E"/>
    <w:rsid w:val="0005095D"/>
    <w:rsid w:val="0008158A"/>
    <w:rsid w:val="00083FC5"/>
    <w:rsid w:val="00085D4C"/>
    <w:rsid w:val="00095E02"/>
    <w:rsid w:val="00097D83"/>
    <w:rsid w:val="00097E22"/>
    <w:rsid w:val="000C1B58"/>
    <w:rsid w:val="000D3B5C"/>
    <w:rsid w:val="000D716B"/>
    <w:rsid w:val="000E1912"/>
    <w:rsid w:val="000E2AA2"/>
    <w:rsid w:val="000F1602"/>
    <w:rsid w:val="000F2D71"/>
    <w:rsid w:val="00100AD5"/>
    <w:rsid w:val="0010194F"/>
    <w:rsid w:val="00101FC4"/>
    <w:rsid w:val="00106442"/>
    <w:rsid w:val="0010649F"/>
    <w:rsid w:val="0010708B"/>
    <w:rsid w:val="001148D8"/>
    <w:rsid w:val="0012113A"/>
    <w:rsid w:val="0012337F"/>
    <w:rsid w:val="001265F1"/>
    <w:rsid w:val="001275F2"/>
    <w:rsid w:val="001301B0"/>
    <w:rsid w:val="001320BC"/>
    <w:rsid w:val="00140995"/>
    <w:rsid w:val="00142A79"/>
    <w:rsid w:val="0014588F"/>
    <w:rsid w:val="00154FA5"/>
    <w:rsid w:val="001566EF"/>
    <w:rsid w:val="00157B06"/>
    <w:rsid w:val="00161DCB"/>
    <w:rsid w:val="001645F3"/>
    <w:rsid w:val="00167B13"/>
    <w:rsid w:val="00177DC6"/>
    <w:rsid w:val="00181CB9"/>
    <w:rsid w:val="00197F8D"/>
    <w:rsid w:val="001A4774"/>
    <w:rsid w:val="001A54A4"/>
    <w:rsid w:val="001A6CD1"/>
    <w:rsid w:val="001B2206"/>
    <w:rsid w:val="001C1ABB"/>
    <w:rsid w:val="001C2F0B"/>
    <w:rsid w:val="001C5167"/>
    <w:rsid w:val="001D438B"/>
    <w:rsid w:val="001E3DEB"/>
    <w:rsid w:val="002033D8"/>
    <w:rsid w:val="002046AF"/>
    <w:rsid w:val="00205B39"/>
    <w:rsid w:val="002163AB"/>
    <w:rsid w:val="00221E88"/>
    <w:rsid w:val="0023220C"/>
    <w:rsid w:val="00240370"/>
    <w:rsid w:val="00240E26"/>
    <w:rsid w:val="002425A0"/>
    <w:rsid w:val="00252E0B"/>
    <w:rsid w:val="00253A84"/>
    <w:rsid w:val="00260AEC"/>
    <w:rsid w:val="00275724"/>
    <w:rsid w:val="00281DE1"/>
    <w:rsid w:val="0028478A"/>
    <w:rsid w:val="00292A12"/>
    <w:rsid w:val="0029349A"/>
    <w:rsid w:val="00297207"/>
    <w:rsid w:val="002A1002"/>
    <w:rsid w:val="002A636F"/>
    <w:rsid w:val="002B12C6"/>
    <w:rsid w:val="002B35DA"/>
    <w:rsid w:val="002B4C6A"/>
    <w:rsid w:val="002C29A9"/>
    <w:rsid w:val="002C43F6"/>
    <w:rsid w:val="002C4E8B"/>
    <w:rsid w:val="002D554B"/>
    <w:rsid w:val="002E3FD9"/>
    <w:rsid w:val="002E51F5"/>
    <w:rsid w:val="002F7949"/>
    <w:rsid w:val="00314B23"/>
    <w:rsid w:val="00322162"/>
    <w:rsid w:val="00336B4D"/>
    <w:rsid w:val="003421F8"/>
    <w:rsid w:val="00345AFA"/>
    <w:rsid w:val="003512B5"/>
    <w:rsid w:val="003576B9"/>
    <w:rsid w:val="00362117"/>
    <w:rsid w:val="003639E6"/>
    <w:rsid w:val="00365995"/>
    <w:rsid w:val="00366E30"/>
    <w:rsid w:val="003709ED"/>
    <w:rsid w:val="003714CC"/>
    <w:rsid w:val="00371A3A"/>
    <w:rsid w:val="00380C37"/>
    <w:rsid w:val="00395DA1"/>
    <w:rsid w:val="003A2D86"/>
    <w:rsid w:val="003B7460"/>
    <w:rsid w:val="003B77BA"/>
    <w:rsid w:val="003B7A6B"/>
    <w:rsid w:val="003D5AFD"/>
    <w:rsid w:val="003E04EF"/>
    <w:rsid w:val="003E12B7"/>
    <w:rsid w:val="003E2E0B"/>
    <w:rsid w:val="003E565D"/>
    <w:rsid w:val="003F1A52"/>
    <w:rsid w:val="003F4DE1"/>
    <w:rsid w:val="003F795F"/>
    <w:rsid w:val="004019FF"/>
    <w:rsid w:val="00403EC7"/>
    <w:rsid w:val="00404B08"/>
    <w:rsid w:val="00415763"/>
    <w:rsid w:val="00421DA6"/>
    <w:rsid w:val="0043495F"/>
    <w:rsid w:val="00441C80"/>
    <w:rsid w:val="00443E66"/>
    <w:rsid w:val="00460A64"/>
    <w:rsid w:val="00465D83"/>
    <w:rsid w:val="00470C5B"/>
    <w:rsid w:val="00497DC3"/>
    <w:rsid w:val="004A2A8C"/>
    <w:rsid w:val="004A74B8"/>
    <w:rsid w:val="004C0677"/>
    <w:rsid w:val="004C5D9E"/>
    <w:rsid w:val="004D2DEA"/>
    <w:rsid w:val="004D67EE"/>
    <w:rsid w:val="004E07F3"/>
    <w:rsid w:val="004F527B"/>
    <w:rsid w:val="00513A82"/>
    <w:rsid w:val="00516592"/>
    <w:rsid w:val="00517CFB"/>
    <w:rsid w:val="00522EA4"/>
    <w:rsid w:val="005256EF"/>
    <w:rsid w:val="00530698"/>
    <w:rsid w:val="00541092"/>
    <w:rsid w:val="00542E2C"/>
    <w:rsid w:val="0054620C"/>
    <w:rsid w:val="005468BC"/>
    <w:rsid w:val="00547490"/>
    <w:rsid w:val="00562823"/>
    <w:rsid w:val="00564F82"/>
    <w:rsid w:val="00571C49"/>
    <w:rsid w:val="005916BC"/>
    <w:rsid w:val="0059785D"/>
    <w:rsid w:val="00597B30"/>
    <w:rsid w:val="005A157D"/>
    <w:rsid w:val="005A42C5"/>
    <w:rsid w:val="005A4982"/>
    <w:rsid w:val="005A5E28"/>
    <w:rsid w:val="005C08E5"/>
    <w:rsid w:val="005C4D2B"/>
    <w:rsid w:val="005D2BB6"/>
    <w:rsid w:val="005E3783"/>
    <w:rsid w:val="00611A29"/>
    <w:rsid w:val="00622507"/>
    <w:rsid w:val="00624A9E"/>
    <w:rsid w:val="0063125A"/>
    <w:rsid w:val="00646E97"/>
    <w:rsid w:val="00653E84"/>
    <w:rsid w:val="00667396"/>
    <w:rsid w:val="00673DCF"/>
    <w:rsid w:val="00674CC4"/>
    <w:rsid w:val="00674E58"/>
    <w:rsid w:val="00685054"/>
    <w:rsid w:val="006A5434"/>
    <w:rsid w:val="006B26D8"/>
    <w:rsid w:val="006B45B9"/>
    <w:rsid w:val="006C4B06"/>
    <w:rsid w:val="006C6257"/>
    <w:rsid w:val="006D0961"/>
    <w:rsid w:val="006F4940"/>
    <w:rsid w:val="007060B2"/>
    <w:rsid w:val="0070708D"/>
    <w:rsid w:val="00707645"/>
    <w:rsid w:val="0074705B"/>
    <w:rsid w:val="00763208"/>
    <w:rsid w:val="00764A8E"/>
    <w:rsid w:val="0078222A"/>
    <w:rsid w:val="007831F9"/>
    <w:rsid w:val="0078336B"/>
    <w:rsid w:val="00784293"/>
    <w:rsid w:val="007872E2"/>
    <w:rsid w:val="00791F9F"/>
    <w:rsid w:val="007947B9"/>
    <w:rsid w:val="00796552"/>
    <w:rsid w:val="00797C4B"/>
    <w:rsid w:val="007A478B"/>
    <w:rsid w:val="007A753C"/>
    <w:rsid w:val="007C26E5"/>
    <w:rsid w:val="007C336E"/>
    <w:rsid w:val="007E141E"/>
    <w:rsid w:val="007E5FE0"/>
    <w:rsid w:val="007E7B92"/>
    <w:rsid w:val="007F06B8"/>
    <w:rsid w:val="007F1330"/>
    <w:rsid w:val="007F26ED"/>
    <w:rsid w:val="0080309F"/>
    <w:rsid w:val="00805DD7"/>
    <w:rsid w:val="00813F8D"/>
    <w:rsid w:val="0081588F"/>
    <w:rsid w:val="00816048"/>
    <w:rsid w:val="00830D23"/>
    <w:rsid w:val="008406C2"/>
    <w:rsid w:val="00842DD8"/>
    <w:rsid w:val="00844DE5"/>
    <w:rsid w:val="008451D6"/>
    <w:rsid w:val="0084781D"/>
    <w:rsid w:val="008526EB"/>
    <w:rsid w:val="008544E3"/>
    <w:rsid w:val="00860283"/>
    <w:rsid w:val="00860A91"/>
    <w:rsid w:val="0086135E"/>
    <w:rsid w:val="0086538B"/>
    <w:rsid w:val="00870F52"/>
    <w:rsid w:val="00875A83"/>
    <w:rsid w:val="00892068"/>
    <w:rsid w:val="00892F59"/>
    <w:rsid w:val="00894DE3"/>
    <w:rsid w:val="00895267"/>
    <w:rsid w:val="008A2485"/>
    <w:rsid w:val="008A537D"/>
    <w:rsid w:val="008A7242"/>
    <w:rsid w:val="008B6DC2"/>
    <w:rsid w:val="008C4D6C"/>
    <w:rsid w:val="008C7355"/>
    <w:rsid w:val="008E147A"/>
    <w:rsid w:val="008E2F73"/>
    <w:rsid w:val="008F01C2"/>
    <w:rsid w:val="008F0461"/>
    <w:rsid w:val="008F36CA"/>
    <w:rsid w:val="008F597E"/>
    <w:rsid w:val="00900B2A"/>
    <w:rsid w:val="00902669"/>
    <w:rsid w:val="0090348B"/>
    <w:rsid w:val="00905A41"/>
    <w:rsid w:val="00907FAE"/>
    <w:rsid w:val="0091194E"/>
    <w:rsid w:val="00915F74"/>
    <w:rsid w:val="00917140"/>
    <w:rsid w:val="00920F1A"/>
    <w:rsid w:val="00923623"/>
    <w:rsid w:val="00924BA6"/>
    <w:rsid w:val="00933676"/>
    <w:rsid w:val="00935FD1"/>
    <w:rsid w:val="0096340D"/>
    <w:rsid w:val="00966448"/>
    <w:rsid w:val="00966602"/>
    <w:rsid w:val="009708EE"/>
    <w:rsid w:val="00985047"/>
    <w:rsid w:val="009852E1"/>
    <w:rsid w:val="009A6762"/>
    <w:rsid w:val="009B28B1"/>
    <w:rsid w:val="009B791E"/>
    <w:rsid w:val="009D2D56"/>
    <w:rsid w:val="009E31CE"/>
    <w:rsid w:val="009E3EE4"/>
    <w:rsid w:val="009E5B36"/>
    <w:rsid w:val="009E6E6B"/>
    <w:rsid w:val="009F36EF"/>
    <w:rsid w:val="009F7A65"/>
    <w:rsid w:val="00A02D1C"/>
    <w:rsid w:val="00A041A0"/>
    <w:rsid w:val="00A10C85"/>
    <w:rsid w:val="00A23DCF"/>
    <w:rsid w:val="00A2444D"/>
    <w:rsid w:val="00A277E8"/>
    <w:rsid w:val="00A32021"/>
    <w:rsid w:val="00A36589"/>
    <w:rsid w:val="00A36C76"/>
    <w:rsid w:val="00A469FB"/>
    <w:rsid w:val="00A54118"/>
    <w:rsid w:val="00A55B81"/>
    <w:rsid w:val="00A56E58"/>
    <w:rsid w:val="00A62609"/>
    <w:rsid w:val="00A717A5"/>
    <w:rsid w:val="00A839CA"/>
    <w:rsid w:val="00A8400D"/>
    <w:rsid w:val="00A87D32"/>
    <w:rsid w:val="00A92099"/>
    <w:rsid w:val="00A921E9"/>
    <w:rsid w:val="00A93531"/>
    <w:rsid w:val="00A942F6"/>
    <w:rsid w:val="00A946A6"/>
    <w:rsid w:val="00AA4A54"/>
    <w:rsid w:val="00AC0C21"/>
    <w:rsid w:val="00AF0F5A"/>
    <w:rsid w:val="00B04DA4"/>
    <w:rsid w:val="00B11613"/>
    <w:rsid w:val="00B16CCF"/>
    <w:rsid w:val="00B17638"/>
    <w:rsid w:val="00B21579"/>
    <w:rsid w:val="00B22564"/>
    <w:rsid w:val="00B22931"/>
    <w:rsid w:val="00B22E9B"/>
    <w:rsid w:val="00B31DB1"/>
    <w:rsid w:val="00B321AD"/>
    <w:rsid w:val="00B36F97"/>
    <w:rsid w:val="00B4207B"/>
    <w:rsid w:val="00B7528E"/>
    <w:rsid w:val="00B90A84"/>
    <w:rsid w:val="00B9192A"/>
    <w:rsid w:val="00BA276D"/>
    <w:rsid w:val="00BA4616"/>
    <w:rsid w:val="00BA4E1E"/>
    <w:rsid w:val="00BA53D6"/>
    <w:rsid w:val="00BB07EA"/>
    <w:rsid w:val="00BB101E"/>
    <w:rsid w:val="00BB27CB"/>
    <w:rsid w:val="00BC741F"/>
    <w:rsid w:val="00BC754A"/>
    <w:rsid w:val="00BE4813"/>
    <w:rsid w:val="00BF3DCB"/>
    <w:rsid w:val="00C10C02"/>
    <w:rsid w:val="00C13245"/>
    <w:rsid w:val="00C20463"/>
    <w:rsid w:val="00C3236E"/>
    <w:rsid w:val="00C32627"/>
    <w:rsid w:val="00C3396D"/>
    <w:rsid w:val="00C342D1"/>
    <w:rsid w:val="00C34F46"/>
    <w:rsid w:val="00C37041"/>
    <w:rsid w:val="00C44A62"/>
    <w:rsid w:val="00C4625C"/>
    <w:rsid w:val="00C47C5B"/>
    <w:rsid w:val="00C53AAD"/>
    <w:rsid w:val="00C53F92"/>
    <w:rsid w:val="00C722E4"/>
    <w:rsid w:val="00C7366C"/>
    <w:rsid w:val="00C74266"/>
    <w:rsid w:val="00C77615"/>
    <w:rsid w:val="00C80350"/>
    <w:rsid w:val="00C82735"/>
    <w:rsid w:val="00C835C0"/>
    <w:rsid w:val="00C87D25"/>
    <w:rsid w:val="00C94B46"/>
    <w:rsid w:val="00CA0744"/>
    <w:rsid w:val="00CA6F70"/>
    <w:rsid w:val="00CC0332"/>
    <w:rsid w:val="00CC2FA3"/>
    <w:rsid w:val="00CC58AC"/>
    <w:rsid w:val="00CD0573"/>
    <w:rsid w:val="00CE413D"/>
    <w:rsid w:val="00CF782B"/>
    <w:rsid w:val="00D03D0A"/>
    <w:rsid w:val="00D06B38"/>
    <w:rsid w:val="00D06C93"/>
    <w:rsid w:val="00D1399D"/>
    <w:rsid w:val="00D143C5"/>
    <w:rsid w:val="00D22E92"/>
    <w:rsid w:val="00D26D90"/>
    <w:rsid w:val="00D33330"/>
    <w:rsid w:val="00D33729"/>
    <w:rsid w:val="00D36543"/>
    <w:rsid w:val="00D4174E"/>
    <w:rsid w:val="00D42B6B"/>
    <w:rsid w:val="00D440BB"/>
    <w:rsid w:val="00D44B27"/>
    <w:rsid w:val="00D47B65"/>
    <w:rsid w:val="00D51101"/>
    <w:rsid w:val="00D637AB"/>
    <w:rsid w:val="00D64194"/>
    <w:rsid w:val="00D71E36"/>
    <w:rsid w:val="00D732DE"/>
    <w:rsid w:val="00D75752"/>
    <w:rsid w:val="00D758A6"/>
    <w:rsid w:val="00D76145"/>
    <w:rsid w:val="00D76AF0"/>
    <w:rsid w:val="00D94669"/>
    <w:rsid w:val="00DA4B48"/>
    <w:rsid w:val="00DA4E07"/>
    <w:rsid w:val="00DB3255"/>
    <w:rsid w:val="00DC67BB"/>
    <w:rsid w:val="00DC77D4"/>
    <w:rsid w:val="00DC788F"/>
    <w:rsid w:val="00DD4EF0"/>
    <w:rsid w:val="00DD5F1E"/>
    <w:rsid w:val="00DD7035"/>
    <w:rsid w:val="00DE1114"/>
    <w:rsid w:val="00DE595F"/>
    <w:rsid w:val="00E06590"/>
    <w:rsid w:val="00E0693A"/>
    <w:rsid w:val="00E152A3"/>
    <w:rsid w:val="00E218B0"/>
    <w:rsid w:val="00E253E4"/>
    <w:rsid w:val="00E26AE5"/>
    <w:rsid w:val="00E335B7"/>
    <w:rsid w:val="00E455A9"/>
    <w:rsid w:val="00E554E1"/>
    <w:rsid w:val="00E60A31"/>
    <w:rsid w:val="00E705B8"/>
    <w:rsid w:val="00E71B8D"/>
    <w:rsid w:val="00E74DCD"/>
    <w:rsid w:val="00E77684"/>
    <w:rsid w:val="00E90737"/>
    <w:rsid w:val="00E9172B"/>
    <w:rsid w:val="00E97AF4"/>
    <w:rsid w:val="00EA69F3"/>
    <w:rsid w:val="00EB3B33"/>
    <w:rsid w:val="00EC1558"/>
    <w:rsid w:val="00EC70EC"/>
    <w:rsid w:val="00ED2EDB"/>
    <w:rsid w:val="00ED55EA"/>
    <w:rsid w:val="00ED7EAF"/>
    <w:rsid w:val="00EE3D89"/>
    <w:rsid w:val="00EF5FF6"/>
    <w:rsid w:val="00EF7C1C"/>
    <w:rsid w:val="00F02426"/>
    <w:rsid w:val="00F103FC"/>
    <w:rsid w:val="00F14A5E"/>
    <w:rsid w:val="00F36306"/>
    <w:rsid w:val="00F4686B"/>
    <w:rsid w:val="00F47BE1"/>
    <w:rsid w:val="00F519F5"/>
    <w:rsid w:val="00F57834"/>
    <w:rsid w:val="00F641E3"/>
    <w:rsid w:val="00F66CB1"/>
    <w:rsid w:val="00F77BA5"/>
    <w:rsid w:val="00F92853"/>
    <w:rsid w:val="00F93DA5"/>
    <w:rsid w:val="00F94D2F"/>
    <w:rsid w:val="00F95C59"/>
    <w:rsid w:val="00FA2166"/>
    <w:rsid w:val="00FA56D1"/>
    <w:rsid w:val="00FB0F49"/>
    <w:rsid w:val="00FB7538"/>
    <w:rsid w:val="00FC06B3"/>
    <w:rsid w:val="00FC5994"/>
    <w:rsid w:val="00FC6E81"/>
    <w:rsid w:val="00FD272D"/>
    <w:rsid w:val="00FD3CA2"/>
    <w:rsid w:val="00FD432C"/>
    <w:rsid w:val="00FD74BB"/>
    <w:rsid w:val="00FD7E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5:docId w15:val="{53308BC0-8579-4C6F-B0E2-34F8F430D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E0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2E0B"/>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3E2E0B"/>
    <w:rPr>
      <w:sz w:val="20"/>
      <w:szCs w:val="20"/>
    </w:rPr>
  </w:style>
  <w:style w:type="paragraph" w:styleId="a5">
    <w:name w:val="footer"/>
    <w:basedOn w:val="a"/>
    <w:link w:val="a6"/>
    <w:unhideWhenUsed/>
    <w:rsid w:val="003E2E0B"/>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rsid w:val="003E2E0B"/>
    <w:rPr>
      <w:sz w:val="20"/>
      <w:szCs w:val="20"/>
    </w:rPr>
  </w:style>
  <w:style w:type="table" w:styleId="a7">
    <w:name w:val="Table Grid"/>
    <w:basedOn w:val="a1"/>
    <w:uiPriority w:val="59"/>
    <w:rsid w:val="003E2E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rsid w:val="00D26D90"/>
    <w:pPr>
      <w:spacing w:line="360" w:lineRule="exact"/>
      <w:ind w:leftChars="437" w:left="1349" w:hangingChars="107" w:hanging="300"/>
      <w:jc w:val="both"/>
    </w:pPr>
    <w:rPr>
      <w:rFonts w:ascii="標楷體" w:eastAsia="標楷體" w:hAnsi="標楷體"/>
      <w:color w:val="000000"/>
      <w:sz w:val="28"/>
      <w:szCs w:val="30"/>
    </w:rPr>
  </w:style>
  <w:style w:type="character" w:customStyle="1" w:styleId="a9">
    <w:name w:val="本文縮排 字元"/>
    <w:basedOn w:val="a0"/>
    <w:link w:val="a8"/>
    <w:rsid w:val="00D26D90"/>
    <w:rPr>
      <w:rFonts w:ascii="標楷體" w:eastAsia="標楷體" w:hAnsi="標楷體" w:cs="Times New Roman"/>
      <w:color w:val="000000"/>
      <w:sz w:val="28"/>
      <w:szCs w:val="30"/>
    </w:rPr>
  </w:style>
  <w:style w:type="paragraph" w:customStyle="1" w:styleId="1-">
    <w:name w:val="1-"/>
    <w:basedOn w:val="a"/>
    <w:rsid w:val="00D26D90"/>
    <w:pPr>
      <w:adjustRightInd w:val="0"/>
      <w:snapToGrid w:val="0"/>
      <w:ind w:leftChars="226" w:left="1102" w:hangingChars="200" w:hanging="560"/>
      <w:jc w:val="both"/>
    </w:pPr>
    <w:rPr>
      <w:rFonts w:ascii="標楷體" w:eastAsia="標楷體" w:hAnsi="標楷體"/>
      <w:color w:val="000000"/>
      <w:sz w:val="28"/>
      <w:szCs w:val="30"/>
    </w:rPr>
  </w:style>
  <w:style w:type="paragraph" w:styleId="aa">
    <w:name w:val="Balloon Text"/>
    <w:basedOn w:val="a"/>
    <w:link w:val="ab"/>
    <w:semiHidden/>
    <w:unhideWhenUsed/>
    <w:rsid w:val="00E253E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253E4"/>
    <w:rPr>
      <w:rFonts w:asciiTheme="majorHAnsi" w:eastAsiaTheme="majorEastAsia" w:hAnsiTheme="majorHAnsi" w:cstheme="majorBidi"/>
      <w:sz w:val="18"/>
      <w:szCs w:val="18"/>
    </w:rPr>
  </w:style>
  <w:style w:type="paragraph" w:styleId="ac">
    <w:name w:val="List Paragraph"/>
    <w:basedOn w:val="a"/>
    <w:uiPriority w:val="34"/>
    <w:qFormat/>
    <w:rsid w:val="00441C80"/>
    <w:pPr>
      <w:ind w:leftChars="200" w:left="480"/>
    </w:pPr>
  </w:style>
  <w:style w:type="paragraph" w:customStyle="1" w:styleId="4">
    <w:name w:val="4"/>
    <w:basedOn w:val="a"/>
    <w:rsid w:val="00A02D1C"/>
    <w:pPr>
      <w:tabs>
        <w:tab w:val="left" w:pos="706"/>
      </w:tabs>
      <w:spacing w:line="360" w:lineRule="exact"/>
      <w:ind w:leftChars="600" w:left="1796" w:hangingChars="127" w:hanging="356"/>
      <w:jc w:val="both"/>
    </w:pPr>
    <w:rPr>
      <w:rFonts w:eastAsia="標楷體"/>
      <w:kern w:val="0"/>
      <w:sz w:val="28"/>
    </w:rPr>
  </w:style>
  <w:style w:type="paragraph" w:customStyle="1" w:styleId="1">
    <w:name w:val="1."/>
    <w:basedOn w:val="a"/>
    <w:autoRedefine/>
    <w:rsid w:val="009E5B36"/>
    <w:pPr>
      <w:tabs>
        <w:tab w:val="left" w:pos="1860"/>
      </w:tabs>
      <w:adjustRightInd w:val="0"/>
      <w:snapToGrid w:val="0"/>
      <w:spacing w:line="360" w:lineRule="exact"/>
      <w:ind w:leftChars="500" w:left="1200"/>
      <w:jc w:val="both"/>
    </w:pPr>
    <w:rPr>
      <w:rFonts w:ascii="標楷體" w:eastAsia="標楷體" w:hAnsi="標楷體"/>
      <w:kern w:val="0"/>
      <w:sz w:val="28"/>
    </w:rPr>
  </w:style>
  <w:style w:type="paragraph" w:customStyle="1" w:styleId="3">
    <w:name w:val="3"/>
    <w:basedOn w:val="a"/>
    <w:rsid w:val="009E5B36"/>
    <w:pPr>
      <w:spacing w:line="360" w:lineRule="exact"/>
      <w:ind w:leftChars="250" w:left="1160" w:hangingChars="200" w:hanging="560"/>
      <w:jc w:val="both"/>
    </w:pPr>
    <w:rPr>
      <w:rFonts w:ascii="標楷體" w:eastAsia="標楷體" w:hAnsi="標楷體"/>
      <w:sz w:val="28"/>
    </w:rPr>
  </w:style>
  <w:style w:type="paragraph" w:styleId="ad">
    <w:name w:val="Date"/>
    <w:basedOn w:val="a"/>
    <w:next w:val="a"/>
    <w:link w:val="ae"/>
    <w:uiPriority w:val="99"/>
    <w:semiHidden/>
    <w:unhideWhenUsed/>
    <w:rsid w:val="00F95C59"/>
    <w:pPr>
      <w:jc w:val="right"/>
    </w:pPr>
  </w:style>
  <w:style w:type="character" w:customStyle="1" w:styleId="ae">
    <w:name w:val="日期 字元"/>
    <w:basedOn w:val="a0"/>
    <w:link w:val="ad"/>
    <w:uiPriority w:val="99"/>
    <w:semiHidden/>
    <w:rsid w:val="00F95C59"/>
    <w:rPr>
      <w:rFonts w:ascii="Times New Roman" w:eastAsia="新細明體" w:hAnsi="Times New Roman" w:cs="Times New Roman"/>
      <w:szCs w:val="24"/>
    </w:rPr>
  </w:style>
  <w:style w:type="paragraph" w:customStyle="1" w:styleId="5">
    <w:name w:val="5"/>
    <w:basedOn w:val="a"/>
    <w:rsid w:val="00100AD5"/>
    <w:pPr>
      <w:adjustRightInd w:val="0"/>
      <w:snapToGrid w:val="0"/>
      <w:ind w:left="1120" w:hangingChars="400" w:hanging="1120"/>
      <w:jc w:val="both"/>
    </w:pPr>
    <w:rPr>
      <w:rFonts w:ascii="標楷體" w:eastAsia="標楷體" w:hAnsi="標楷體"/>
      <w:color w:val="000000"/>
      <w:sz w:val="28"/>
    </w:rPr>
  </w:style>
  <w:style w:type="paragraph" w:customStyle="1" w:styleId="8">
    <w:name w:val="8"/>
    <w:basedOn w:val="2"/>
    <w:rsid w:val="00796552"/>
    <w:pPr>
      <w:adjustRightInd w:val="0"/>
      <w:snapToGrid w:val="0"/>
      <w:spacing w:after="0" w:line="240" w:lineRule="auto"/>
      <w:ind w:leftChars="467" w:left="1681" w:hangingChars="200" w:hanging="560"/>
      <w:jc w:val="both"/>
    </w:pPr>
    <w:rPr>
      <w:rFonts w:ascii="標楷體" w:eastAsia="標楷體" w:hAnsi="標楷體"/>
      <w:sz w:val="28"/>
    </w:rPr>
  </w:style>
  <w:style w:type="paragraph" w:styleId="2">
    <w:name w:val="Body Text Indent 2"/>
    <w:basedOn w:val="a"/>
    <w:link w:val="20"/>
    <w:uiPriority w:val="99"/>
    <w:semiHidden/>
    <w:unhideWhenUsed/>
    <w:rsid w:val="00796552"/>
    <w:pPr>
      <w:spacing w:after="120" w:line="480" w:lineRule="auto"/>
      <w:ind w:leftChars="200" w:left="480"/>
    </w:pPr>
  </w:style>
  <w:style w:type="character" w:customStyle="1" w:styleId="20">
    <w:name w:val="本文縮排 2 字元"/>
    <w:basedOn w:val="a0"/>
    <w:link w:val="2"/>
    <w:uiPriority w:val="99"/>
    <w:semiHidden/>
    <w:rsid w:val="00796552"/>
    <w:rPr>
      <w:rFonts w:ascii="Times New Roman" w:eastAsia="新細明體" w:hAnsi="Times New Roman" w:cs="Times New Roman"/>
      <w:szCs w:val="24"/>
    </w:rPr>
  </w:style>
  <w:style w:type="paragraph" w:customStyle="1" w:styleId="21">
    <w:name w:val="2."/>
    <w:basedOn w:val="a"/>
    <w:rsid w:val="00167B13"/>
    <w:pPr>
      <w:adjustRightInd w:val="0"/>
      <w:snapToGrid w:val="0"/>
      <w:ind w:leftChars="-1" w:left="-2" w:firstLineChars="400" w:firstLine="1120"/>
      <w:jc w:val="both"/>
    </w:pPr>
    <w:rPr>
      <w:rFonts w:ascii="標楷體" w:eastAsia="標楷體" w:hAnsi="標楷體"/>
      <w:color w:val="000000"/>
      <w:sz w:val="28"/>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5686F-0D15-458F-AAE6-A5C2EFD76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1063</Words>
  <Characters>6062</Characters>
  <Application>Microsoft Office Word</Application>
  <DocSecurity>4</DocSecurity>
  <Lines>50</Lines>
  <Paragraphs>14</Paragraphs>
  <ScaleCrop>false</ScaleCrop>
  <Company/>
  <LinksUpToDate>false</LinksUpToDate>
  <CharactersWithSpaces>7111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shafelay</dc:creator>
  <cp:lastModifiedBy>kmuuser</cp:lastModifiedBy>
  <cp:revision>2</cp:revision>
  <cp:lastPrinted>2018-07-31T03:33:00Z</cp:lastPrinted>
  <dcterms:created xsi:type="dcterms:W3CDTF">2018-09-26T02:30:00Z</dcterms:created>
  <dcterms:modified xsi:type="dcterms:W3CDTF">2018-09-26T02:30:00Z</dcterms:modified>
</cp:coreProperties>
</file>