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8A" w:rsidRPr="00A65EB8" w:rsidRDefault="002F490F" w:rsidP="00182BF4">
      <w:pPr>
        <w:tabs>
          <w:tab w:val="left" w:pos="2400"/>
          <w:tab w:val="left" w:pos="4720"/>
        </w:tabs>
        <w:autoSpaceDE w:val="0"/>
        <w:autoSpaceDN w:val="0"/>
        <w:adjustRightInd w:val="0"/>
        <w:spacing w:line="416" w:lineRule="exact"/>
        <w:ind w:left="806" w:right="-20"/>
        <w:jc w:val="center"/>
        <w:rPr>
          <w:rFonts w:ascii="Times New Roman" w:eastAsia="標楷體" w:hAnsi="Times New Roman"/>
          <w:kern w:val="0"/>
          <w:sz w:val="27"/>
          <w:szCs w:val="27"/>
        </w:rPr>
      </w:pPr>
      <w:r w:rsidRPr="00AF290C">
        <w:rPr>
          <w:rFonts w:ascii="Times New Roman" w:eastAsia="標楷體" w:hAnsi="Times New Roman"/>
          <w:b/>
          <w:kern w:val="0"/>
          <w:position w:val="-2"/>
          <w:sz w:val="32"/>
          <w:szCs w:val="32"/>
        </w:rPr>
        <w:t>高雄醫學大學</w:t>
      </w:r>
      <w:r w:rsidR="00AF290C">
        <w:rPr>
          <w:rFonts w:ascii="Times New Roman" w:eastAsia="標楷體" w:hAnsi="Times New Roman" w:hint="eastAsia"/>
          <w:b/>
          <w:kern w:val="0"/>
          <w:position w:val="-2"/>
          <w:sz w:val="32"/>
          <w:szCs w:val="32"/>
        </w:rPr>
        <w:t xml:space="preserve"> </w:t>
      </w:r>
      <w:proofErr w:type="gramStart"/>
      <w:r w:rsidR="00AF290C" w:rsidRPr="00AF290C">
        <w:rPr>
          <w:rFonts w:ascii="Times New Roman" w:eastAsia="標楷體" w:hAnsi="Times New Roman" w:hint="eastAsia"/>
          <w:b/>
          <w:kern w:val="0"/>
          <w:position w:val="-2"/>
          <w:sz w:val="32"/>
          <w:szCs w:val="32"/>
        </w:rPr>
        <w:t>113</w:t>
      </w:r>
      <w:proofErr w:type="gramEnd"/>
      <w:r w:rsidR="00CA7F69" w:rsidRPr="00AF290C">
        <w:rPr>
          <w:rFonts w:ascii="Times New Roman" w:eastAsia="標楷體" w:hAnsi="Times New Roman"/>
          <w:b/>
          <w:kern w:val="0"/>
          <w:position w:val="-2"/>
          <w:sz w:val="32"/>
          <w:szCs w:val="32"/>
        </w:rPr>
        <w:t>年度暑期推</w:t>
      </w:r>
      <w:r w:rsidR="00CA7F69" w:rsidRPr="00182BF4">
        <w:rPr>
          <w:rFonts w:ascii="Times New Roman" w:eastAsia="標楷體" w:hAnsi="Times New Roman"/>
          <w:b/>
          <w:w w:val="99"/>
          <w:kern w:val="0"/>
          <w:position w:val="-2"/>
          <w:sz w:val="32"/>
          <w:szCs w:val="32"/>
        </w:rPr>
        <w:t>薦</w:t>
      </w:r>
      <w:r w:rsidR="00CA7F69" w:rsidRPr="00182BF4">
        <w:rPr>
          <w:rFonts w:ascii="Times New Roman" w:eastAsia="標楷體" w:hAnsi="Times New Roman"/>
          <w:b/>
          <w:spacing w:val="2"/>
          <w:w w:val="99"/>
          <w:kern w:val="0"/>
          <w:position w:val="-2"/>
          <w:sz w:val="32"/>
          <w:szCs w:val="32"/>
        </w:rPr>
        <w:t>實</w:t>
      </w:r>
      <w:r w:rsidR="00CA7F69" w:rsidRPr="00182BF4">
        <w:rPr>
          <w:rFonts w:ascii="Times New Roman" w:eastAsia="標楷體" w:hAnsi="Times New Roman"/>
          <w:b/>
          <w:w w:val="99"/>
          <w:kern w:val="0"/>
          <w:position w:val="-2"/>
          <w:sz w:val="32"/>
          <w:szCs w:val="32"/>
        </w:rPr>
        <w:t>習學</w:t>
      </w:r>
      <w:r w:rsidR="00CA7F69" w:rsidRPr="00182BF4">
        <w:rPr>
          <w:rFonts w:ascii="Times New Roman" w:eastAsia="標楷體" w:hAnsi="Times New Roman"/>
          <w:b/>
          <w:spacing w:val="2"/>
          <w:w w:val="99"/>
          <w:kern w:val="0"/>
          <w:position w:val="-2"/>
          <w:sz w:val="32"/>
          <w:szCs w:val="32"/>
        </w:rPr>
        <w:t>生</w:t>
      </w:r>
      <w:r w:rsidR="00CA7F69" w:rsidRPr="00182BF4">
        <w:rPr>
          <w:rFonts w:ascii="Times New Roman" w:eastAsia="標楷體" w:hAnsi="Times New Roman"/>
          <w:b/>
          <w:w w:val="99"/>
          <w:kern w:val="0"/>
          <w:position w:val="-2"/>
          <w:sz w:val="32"/>
          <w:szCs w:val="32"/>
        </w:rPr>
        <w:t>名</w:t>
      </w:r>
      <w:r w:rsidR="00CA7F69" w:rsidRPr="00182BF4">
        <w:rPr>
          <w:rFonts w:ascii="Times New Roman" w:eastAsia="標楷體" w:hAnsi="Times New Roman"/>
          <w:b/>
          <w:spacing w:val="4"/>
          <w:w w:val="99"/>
          <w:kern w:val="0"/>
          <w:position w:val="-2"/>
          <w:sz w:val="32"/>
          <w:szCs w:val="32"/>
        </w:rPr>
        <w:t>冊</w:t>
      </w:r>
      <w:r w:rsidR="00CA7F69" w:rsidRPr="00A65EB8">
        <w:rPr>
          <w:rFonts w:ascii="Times New Roman" w:eastAsia="標楷體" w:hAnsi="Times New Roman"/>
          <w:spacing w:val="-2"/>
          <w:kern w:val="0"/>
          <w:position w:val="-2"/>
          <w:sz w:val="27"/>
          <w:szCs w:val="27"/>
        </w:rPr>
        <w:t>（</w:t>
      </w:r>
      <w:r w:rsidR="00CA7F69" w:rsidRPr="00A65EB8">
        <w:rPr>
          <w:rFonts w:ascii="Times New Roman" w:eastAsia="標楷體" w:hAnsi="Times New Roman"/>
          <w:kern w:val="0"/>
          <w:position w:val="-2"/>
          <w:sz w:val="27"/>
          <w:szCs w:val="27"/>
        </w:rPr>
        <w:t>附件</w:t>
      </w:r>
      <w:r w:rsidR="00CA7F69" w:rsidRPr="00A65EB8">
        <w:rPr>
          <w:rFonts w:ascii="Times New Roman" w:eastAsia="標楷體" w:hAnsi="Times New Roman"/>
          <w:spacing w:val="-68"/>
          <w:kern w:val="0"/>
          <w:position w:val="-2"/>
          <w:sz w:val="27"/>
          <w:szCs w:val="27"/>
        </w:rPr>
        <w:t xml:space="preserve"> </w:t>
      </w:r>
      <w:r w:rsidR="00CA7F69" w:rsidRPr="00A65EB8">
        <w:rPr>
          <w:rFonts w:ascii="Times New Roman" w:eastAsia="標楷體" w:hAnsi="Times New Roman"/>
          <w:spacing w:val="-1"/>
          <w:kern w:val="0"/>
          <w:position w:val="-2"/>
          <w:sz w:val="27"/>
          <w:szCs w:val="27"/>
        </w:rPr>
        <w:t>1</w:t>
      </w:r>
      <w:r w:rsidR="00CA7F69" w:rsidRPr="00A65EB8">
        <w:rPr>
          <w:rFonts w:ascii="Times New Roman" w:eastAsia="標楷體" w:hAnsi="Times New Roman"/>
          <w:kern w:val="0"/>
          <w:position w:val="-2"/>
          <w:sz w:val="27"/>
          <w:szCs w:val="27"/>
        </w:rPr>
        <w:t>）</w:t>
      </w: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588"/>
        <w:gridCol w:w="1419"/>
        <w:gridCol w:w="1417"/>
        <w:gridCol w:w="1772"/>
        <w:gridCol w:w="1772"/>
        <w:gridCol w:w="1417"/>
        <w:gridCol w:w="736"/>
      </w:tblGrid>
      <w:tr w:rsidR="0028528A" w:rsidRPr="00A65EB8" w:rsidTr="00A65EB8">
        <w:trPr>
          <w:trHeight w:hRule="exact" w:val="456"/>
        </w:trPr>
        <w:tc>
          <w:tcPr>
            <w:tcW w:w="1141"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系</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科</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別</w:t>
            </w:r>
          </w:p>
        </w:tc>
        <w:tc>
          <w:tcPr>
            <w:tcW w:w="588"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年</w:t>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級</w:t>
            </w:r>
          </w:p>
        </w:tc>
        <w:tc>
          <w:tcPr>
            <w:tcW w:w="1419"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姓名</w:t>
            </w:r>
          </w:p>
        </w:tc>
        <w:tc>
          <w:tcPr>
            <w:tcW w:w="1417"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實習期別</w:t>
            </w:r>
          </w:p>
        </w:tc>
        <w:tc>
          <w:tcPr>
            <w:tcW w:w="3544" w:type="dxa"/>
            <w:gridSpan w:val="2"/>
            <w:vAlign w:val="center"/>
          </w:tcPr>
          <w:p w:rsidR="0028528A" w:rsidRPr="00A65EB8" w:rsidRDefault="00CA7F69" w:rsidP="00A65EB8">
            <w:pPr>
              <w:tabs>
                <w:tab w:val="left" w:pos="1100"/>
                <w:tab w:val="left" w:pos="1820"/>
                <w:tab w:val="left" w:pos="2540"/>
              </w:tabs>
              <w:autoSpaceDE w:val="0"/>
              <w:autoSpaceDN w:val="0"/>
              <w:adjustRightInd w:val="0"/>
              <w:spacing w:line="342" w:lineRule="exact"/>
              <w:jc w:val="center"/>
              <w:rPr>
                <w:rFonts w:ascii="Times New Roman" w:eastAsia="標楷體" w:hAnsi="Times New Roman"/>
                <w:kern w:val="0"/>
                <w:szCs w:val="24"/>
              </w:rPr>
            </w:pPr>
            <w:r w:rsidRPr="00A65EB8">
              <w:rPr>
                <w:rFonts w:ascii="Times New Roman" w:eastAsia="標楷體" w:hAnsi="Times New Roman"/>
                <w:kern w:val="0"/>
                <w:position w:val="-2"/>
                <w:szCs w:val="24"/>
              </w:rPr>
              <w:t>實</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習</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單</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位</w:t>
            </w:r>
          </w:p>
        </w:tc>
        <w:tc>
          <w:tcPr>
            <w:tcW w:w="1417"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proofErr w:type="gramStart"/>
            <w:r w:rsidRPr="00A65EB8">
              <w:rPr>
                <w:rFonts w:ascii="Times New Roman" w:eastAsia="標楷體" w:hAnsi="Times New Roman"/>
                <w:kern w:val="0"/>
                <w:szCs w:val="24"/>
              </w:rPr>
              <w:t>本署審</w:t>
            </w:r>
            <w:proofErr w:type="gramEnd"/>
            <w:r w:rsidR="00A65EB8">
              <w:rPr>
                <w:rFonts w:ascii="Times New Roman" w:eastAsia="標楷體" w:hAnsi="Times New Roman" w:hint="eastAsia"/>
                <w:kern w:val="0"/>
                <w:szCs w:val="24"/>
              </w:rPr>
              <w:br/>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查意見</w:t>
            </w:r>
          </w:p>
        </w:tc>
        <w:tc>
          <w:tcPr>
            <w:tcW w:w="736"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備註</w:t>
            </w:r>
          </w:p>
        </w:tc>
      </w:tr>
      <w:tr w:rsidR="0028528A" w:rsidRPr="00A65EB8" w:rsidTr="00A65EB8">
        <w:trPr>
          <w:trHeight w:hRule="exact" w:val="550"/>
        </w:trPr>
        <w:tc>
          <w:tcPr>
            <w:tcW w:w="1141"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588"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9"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7"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第一志願</w:t>
            </w: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第二志願</w:t>
            </w:r>
          </w:p>
        </w:tc>
        <w:tc>
          <w:tcPr>
            <w:tcW w:w="1417"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c>
          <w:tcPr>
            <w:tcW w:w="736"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r>
      <w:tr w:rsidR="00AE58A3" w:rsidRPr="00A65EB8" w:rsidTr="00A65EB8">
        <w:trPr>
          <w:trHeight w:hRule="exact" w:val="578"/>
        </w:trPr>
        <w:tc>
          <w:tcPr>
            <w:tcW w:w="1141" w:type="dxa"/>
            <w:vMerge w:val="restart"/>
            <w:vAlign w:val="center"/>
          </w:tcPr>
          <w:p w:rsidR="00AE58A3" w:rsidRPr="00A65EB8" w:rsidRDefault="00AE58A3" w:rsidP="00A65EB8">
            <w:pPr>
              <w:pStyle w:val="TableParagraph"/>
              <w:jc w:val="center"/>
              <w:rPr>
                <w:rFonts w:ascii="Times New Roman" w:eastAsia="標楷體" w:hAnsi="Times New Roman" w:cs="Times New Roman"/>
                <w:sz w:val="26"/>
              </w:rPr>
            </w:pPr>
            <w:r w:rsidRPr="00A65EB8">
              <w:rPr>
                <w:rFonts w:ascii="Times New Roman" w:eastAsia="標楷體" w:hAnsi="Times New Roman" w:cs="Times New Roman"/>
                <w:sz w:val="26"/>
              </w:rPr>
              <w:t>醫藥暨應用化學系</w:t>
            </w:r>
          </w:p>
        </w:tc>
        <w:tc>
          <w:tcPr>
            <w:tcW w:w="588"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9"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8"/>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6"/>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bl>
    <w:p w:rsidR="0028528A" w:rsidRPr="00A65EB8" w:rsidRDefault="0028528A">
      <w:pPr>
        <w:autoSpaceDE w:val="0"/>
        <w:autoSpaceDN w:val="0"/>
        <w:adjustRightInd w:val="0"/>
        <w:spacing w:before="3" w:line="140" w:lineRule="exact"/>
        <w:rPr>
          <w:rFonts w:ascii="Times New Roman" w:hAnsi="Times New Roman"/>
          <w:kern w:val="0"/>
          <w:sz w:val="14"/>
          <w:szCs w:val="14"/>
        </w:rPr>
      </w:pPr>
    </w:p>
    <w:p w:rsidR="0028528A" w:rsidRPr="00A65EB8" w:rsidRDefault="0028528A">
      <w:pPr>
        <w:autoSpaceDE w:val="0"/>
        <w:autoSpaceDN w:val="0"/>
        <w:adjustRightInd w:val="0"/>
        <w:spacing w:line="200" w:lineRule="exact"/>
        <w:rPr>
          <w:rFonts w:ascii="Times New Roman" w:hAnsi="Times New Roman"/>
          <w:kern w:val="0"/>
          <w:sz w:val="20"/>
          <w:szCs w:val="20"/>
        </w:rPr>
      </w:pPr>
    </w:p>
    <w:p w:rsidR="0028528A" w:rsidRPr="00A65EB8" w:rsidRDefault="00CA7F69">
      <w:pPr>
        <w:autoSpaceDE w:val="0"/>
        <w:autoSpaceDN w:val="0"/>
        <w:adjustRightInd w:val="0"/>
        <w:spacing w:line="331" w:lineRule="exact"/>
        <w:ind w:left="232" w:right="-20"/>
        <w:rPr>
          <w:rFonts w:ascii="Times New Roman" w:eastAsia="標楷體" w:hAnsi="Times New Roman"/>
          <w:kern w:val="0"/>
          <w:sz w:val="27"/>
          <w:szCs w:val="27"/>
        </w:rPr>
      </w:pPr>
      <w:r w:rsidRPr="00A65EB8">
        <w:rPr>
          <w:rFonts w:ascii="Times New Roman" w:eastAsia="標楷體" w:hAnsi="Times New Roman"/>
          <w:kern w:val="0"/>
          <w:position w:val="-1"/>
          <w:sz w:val="27"/>
          <w:szCs w:val="27"/>
        </w:rPr>
        <w:t>附註：</w:t>
      </w:r>
    </w:p>
    <w:p w:rsidR="0028528A" w:rsidRPr="00A65EB8" w:rsidRDefault="00CA7F69">
      <w:pPr>
        <w:autoSpaceDE w:val="0"/>
        <w:autoSpaceDN w:val="0"/>
        <w:adjustRightInd w:val="0"/>
        <w:spacing w:before="63"/>
        <w:ind w:left="232" w:right="-20"/>
        <w:rPr>
          <w:rFonts w:ascii="Times New Roman" w:eastAsia="標楷體" w:hAnsi="Times New Roman"/>
          <w:kern w:val="0"/>
          <w:sz w:val="27"/>
          <w:szCs w:val="27"/>
        </w:rPr>
      </w:pPr>
      <w:r w:rsidRPr="00A65EB8">
        <w:rPr>
          <w:rFonts w:ascii="Times New Roman" w:eastAsia="標楷體" w:hAnsi="Times New Roman"/>
          <w:kern w:val="0"/>
          <w:sz w:val="27"/>
          <w:szCs w:val="27"/>
        </w:rPr>
        <w:t>一、</w:t>
      </w:r>
      <w:r w:rsidRPr="00A65EB8">
        <w:rPr>
          <w:rFonts w:ascii="Times New Roman" w:eastAsia="標楷體" w:hAnsi="Times New Roman"/>
          <w:spacing w:val="-2"/>
          <w:kern w:val="0"/>
          <w:sz w:val="27"/>
          <w:szCs w:val="27"/>
        </w:rPr>
        <w:t>實</w:t>
      </w:r>
      <w:r w:rsidRPr="00A65EB8">
        <w:rPr>
          <w:rFonts w:ascii="Times New Roman" w:eastAsia="標楷體" w:hAnsi="Times New Roman"/>
          <w:spacing w:val="1"/>
          <w:kern w:val="0"/>
          <w:sz w:val="27"/>
          <w:szCs w:val="27"/>
        </w:rPr>
        <w:t>習</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別：</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第一</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182BF4">
        <w:rPr>
          <w:rFonts w:ascii="Times New Roman" w:eastAsia="標楷體" w:hAnsi="Times New Roman" w:hint="eastAsia"/>
          <w:kern w:val="0"/>
          <w:sz w:val="27"/>
          <w:szCs w:val="27"/>
        </w:rPr>
        <w:t>11</w:t>
      </w:r>
      <w:r w:rsidR="00AF290C">
        <w:rPr>
          <w:rFonts w:ascii="Times New Roman" w:eastAsia="標楷體" w:hAnsi="Times New Roman" w:hint="eastAsia"/>
          <w:kern w:val="0"/>
          <w:sz w:val="27"/>
          <w:szCs w:val="27"/>
        </w:rPr>
        <w:t>3</w:t>
      </w:r>
      <w:r w:rsidRPr="00A65EB8">
        <w:rPr>
          <w:rFonts w:ascii="Times New Roman" w:eastAsia="標楷體" w:hAnsi="Times New Roman"/>
          <w:kern w:val="0"/>
          <w:sz w:val="27"/>
          <w:szCs w:val="27"/>
        </w:rPr>
        <w:t>年</w:t>
      </w:r>
      <w:r w:rsidR="00AE58A3" w:rsidRPr="00A65EB8">
        <w:rPr>
          <w:rFonts w:ascii="Times New Roman" w:eastAsia="標楷體" w:hAnsi="Times New Roman"/>
          <w:kern w:val="0"/>
          <w:sz w:val="27"/>
          <w:szCs w:val="27"/>
        </w:rPr>
        <w:t>7</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Pr="00A65EB8">
        <w:rPr>
          <w:rFonts w:ascii="Times New Roman" w:eastAsia="標楷體" w:hAnsi="Times New Roman"/>
          <w:kern w:val="0"/>
          <w:sz w:val="27"/>
          <w:szCs w:val="27"/>
        </w:rPr>
        <w:tab/>
        <w:t>7</w:t>
      </w:r>
      <w:r w:rsidRPr="00A65EB8">
        <w:rPr>
          <w:rFonts w:ascii="Times New Roman" w:eastAsia="標楷體" w:hAnsi="Times New Roman"/>
          <w:kern w:val="0"/>
          <w:sz w:val="27"/>
          <w:szCs w:val="27"/>
        </w:rPr>
        <w:t>月</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r w:rsidRPr="00A65EB8">
        <w:rPr>
          <w:rFonts w:ascii="Times New Roman" w:eastAsia="標楷體" w:hAnsi="Times New Roman"/>
          <w:kern w:val="0"/>
          <w:sz w:val="27"/>
          <w:szCs w:val="27"/>
        </w:rPr>
        <w:t xml:space="preserve"> </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第二</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F760FA">
        <w:rPr>
          <w:rFonts w:ascii="Times New Roman" w:eastAsia="標楷體" w:hAnsi="Times New Roman" w:hint="eastAsia"/>
          <w:kern w:val="0"/>
          <w:sz w:val="27"/>
          <w:szCs w:val="27"/>
        </w:rPr>
        <w:t>1</w:t>
      </w:r>
      <w:r w:rsidR="00AF290C">
        <w:rPr>
          <w:rFonts w:ascii="Times New Roman" w:eastAsia="標楷體" w:hAnsi="Times New Roman" w:hint="eastAsia"/>
          <w:kern w:val="0"/>
          <w:sz w:val="27"/>
          <w:szCs w:val="27"/>
        </w:rPr>
        <w:t>13</w:t>
      </w:r>
      <w:r w:rsidRPr="00A65EB8">
        <w:rPr>
          <w:rFonts w:ascii="Times New Roman" w:eastAsia="標楷體" w:hAnsi="Times New Roman"/>
          <w:kern w:val="0"/>
          <w:sz w:val="27"/>
          <w:szCs w:val="27"/>
        </w:rPr>
        <w:t>年</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00343753">
        <w:rPr>
          <w:rFonts w:ascii="Times New Roman" w:eastAsia="標楷體" w:hAnsi="Times New Roman" w:hint="eastAsia"/>
          <w:kern w:val="0"/>
          <w:sz w:val="27"/>
          <w:szCs w:val="27"/>
        </w:rPr>
        <w:t xml:space="preserve"> </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w w:val="29"/>
          <w:kern w:val="0"/>
          <w:sz w:val="27"/>
          <w:szCs w:val="27"/>
        </w:rPr>
        <w:t xml:space="preserve"> </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p>
    <w:p w:rsidR="0028528A" w:rsidRDefault="00CA7F69"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noProof/>
          <w:kern w:val="0"/>
          <w:sz w:val="27"/>
          <w:szCs w:val="27"/>
        </w:rPr>
      </w:pPr>
      <w:r w:rsidRPr="00A65EB8">
        <w:rPr>
          <w:rFonts w:ascii="Times New Roman" w:eastAsia="標楷體" w:hAnsi="Times New Roman"/>
          <w:kern w:val="0"/>
          <w:sz w:val="27"/>
          <w:szCs w:val="27"/>
        </w:rPr>
        <w:t xml:space="preserve"> </w:t>
      </w:r>
      <w:r w:rsidRPr="00A65EB8">
        <w:rPr>
          <w:rFonts w:ascii="Times New Roman" w:eastAsia="標楷體" w:hAnsi="Times New Roman"/>
          <w:kern w:val="0"/>
          <w:sz w:val="27"/>
          <w:szCs w:val="27"/>
        </w:rPr>
        <w:t>二、</w:t>
      </w:r>
      <w:r w:rsidRPr="00A65EB8">
        <w:rPr>
          <w:rFonts w:ascii="Times New Roman" w:eastAsia="標楷體" w:hAnsi="Times New Roman"/>
          <w:spacing w:val="-2"/>
          <w:kern w:val="0"/>
          <w:sz w:val="27"/>
          <w:szCs w:val="27"/>
        </w:rPr>
        <w:t>衛</w:t>
      </w:r>
      <w:r w:rsidRPr="00A65EB8">
        <w:rPr>
          <w:rFonts w:ascii="Times New Roman" w:eastAsia="標楷體" w:hAnsi="Times New Roman"/>
          <w:kern w:val="0"/>
          <w:sz w:val="27"/>
          <w:szCs w:val="27"/>
        </w:rPr>
        <w:t>生</w:t>
      </w:r>
      <w:r w:rsidRPr="00A65EB8">
        <w:rPr>
          <w:rFonts w:ascii="Times New Roman" w:eastAsia="標楷體" w:hAnsi="Times New Roman"/>
          <w:spacing w:val="-2"/>
          <w:kern w:val="0"/>
          <w:sz w:val="27"/>
          <w:szCs w:val="27"/>
        </w:rPr>
        <w:t>福</w:t>
      </w:r>
      <w:r w:rsidRPr="00A65EB8">
        <w:rPr>
          <w:rFonts w:ascii="Times New Roman" w:eastAsia="標楷體" w:hAnsi="Times New Roman"/>
          <w:kern w:val="0"/>
          <w:sz w:val="27"/>
          <w:szCs w:val="27"/>
        </w:rPr>
        <w:t>利</w:t>
      </w:r>
      <w:r w:rsidRPr="00A65EB8">
        <w:rPr>
          <w:rFonts w:ascii="Times New Roman" w:eastAsia="標楷體" w:hAnsi="Times New Roman"/>
          <w:spacing w:val="-2"/>
          <w:kern w:val="0"/>
          <w:sz w:val="27"/>
          <w:szCs w:val="27"/>
        </w:rPr>
        <w:t>部</w:t>
      </w:r>
      <w:r w:rsidRPr="00A65EB8">
        <w:rPr>
          <w:rFonts w:ascii="Times New Roman" w:eastAsia="標楷體" w:hAnsi="Times New Roman"/>
          <w:kern w:val="0"/>
          <w:sz w:val="27"/>
          <w:szCs w:val="27"/>
        </w:rPr>
        <w:t>食</w:t>
      </w:r>
      <w:r w:rsidRPr="00A65EB8">
        <w:rPr>
          <w:rFonts w:ascii="Times New Roman" w:eastAsia="標楷體" w:hAnsi="Times New Roman"/>
          <w:spacing w:val="-2"/>
          <w:kern w:val="0"/>
          <w:sz w:val="27"/>
          <w:szCs w:val="27"/>
        </w:rPr>
        <w:t>品</w:t>
      </w:r>
      <w:r w:rsidRPr="00A65EB8">
        <w:rPr>
          <w:rFonts w:ascii="Times New Roman" w:eastAsia="標楷體" w:hAnsi="Times New Roman"/>
          <w:kern w:val="0"/>
          <w:sz w:val="27"/>
          <w:szCs w:val="27"/>
        </w:rPr>
        <w:t>藥物</w:t>
      </w:r>
      <w:r w:rsidRPr="00A65EB8">
        <w:rPr>
          <w:rFonts w:ascii="Times New Roman" w:eastAsia="標楷體" w:hAnsi="Times New Roman"/>
          <w:spacing w:val="-2"/>
          <w:kern w:val="0"/>
          <w:sz w:val="27"/>
          <w:szCs w:val="27"/>
        </w:rPr>
        <w:t>管</w:t>
      </w:r>
      <w:r w:rsidRPr="00A65EB8">
        <w:rPr>
          <w:rFonts w:ascii="Times New Roman" w:eastAsia="標楷體" w:hAnsi="Times New Roman"/>
          <w:kern w:val="0"/>
          <w:sz w:val="27"/>
          <w:szCs w:val="27"/>
        </w:rPr>
        <w:t>理</w:t>
      </w:r>
      <w:r w:rsidRPr="00A65EB8">
        <w:rPr>
          <w:rFonts w:ascii="Times New Roman" w:eastAsia="標楷體" w:hAnsi="Times New Roman"/>
          <w:spacing w:val="-2"/>
          <w:kern w:val="0"/>
          <w:sz w:val="27"/>
          <w:szCs w:val="27"/>
        </w:rPr>
        <w:t>署</w:t>
      </w:r>
      <w:r w:rsidRPr="00A65EB8">
        <w:rPr>
          <w:rFonts w:ascii="Times New Roman" w:eastAsia="標楷體" w:hAnsi="Times New Roman"/>
          <w:kern w:val="0"/>
          <w:sz w:val="27"/>
          <w:szCs w:val="27"/>
        </w:rPr>
        <w:t>實</w:t>
      </w:r>
      <w:r w:rsidRPr="00A65EB8">
        <w:rPr>
          <w:rFonts w:ascii="Times New Roman" w:eastAsia="標楷體" w:hAnsi="Times New Roman"/>
          <w:spacing w:val="-2"/>
          <w:kern w:val="0"/>
          <w:sz w:val="27"/>
          <w:szCs w:val="27"/>
        </w:rPr>
        <w:t>習</w:t>
      </w:r>
      <w:r w:rsidRPr="00A65EB8">
        <w:rPr>
          <w:rFonts w:ascii="Times New Roman" w:eastAsia="標楷體" w:hAnsi="Times New Roman"/>
          <w:kern w:val="0"/>
          <w:sz w:val="27"/>
          <w:szCs w:val="27"/>
        </w:rPr>
        <w:t>單</w:t>
      </w:r>
      <w:r w:rsidRPr="00A65EB8">
        <w:rPr>
          <w:rFonts w:ascii="Times New Roman" w:eastAsia="標楷體" w:hAnsi="Times New Roman"/>
          <w:spacing w:val="-2"/>
          <w:kern w:val="0"/>
          <w:sz w:val="27"/>
          <w:szCs w:val="27"/>
        </w:rPr>
        <w:t>位</w:t>
      </w:r>
      <w:r w:rsidRPr="00A65EB8">
        <w:rPr>
          <w:rFonts w:ascii="Times New Roman" w:eastAsia="標楷體" w:hAnsi="Times New Roman"/>
          <w:kern w:val="0"/>
          <w:sz w:val="27"/>
          <w:szCs w:val="27"/>
        </w:rPr>
        <w:t>：</w:t>
      </w:r>
      <w:r w:rsidR="00343753" w:rsidRPr="00A65EB8">
        <w:rPr>
          <w:rFonts w:ascii="Times New Roman" w:eastAsia="標楷體" w:hAnsi="Times New Roman"/>
          <w:kern w:val="0"/>
          <w:sz w:val="27"/>
          <w:szCs w:val="27"/>
        </w:rPr>
        <w:t xml:space="preserve"> </w:t>
      </w:r>
    </w:p>
    <w:p w:rsidR="00182BF4" w:rsidRDefault="00AF290C" w:rsidP="00416FD8">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jc w:val="center"/>
        <w:rPr>
          <w:rFonts w:ascii="Times New Roman" w:eastAsia="標楷體" w:hAnsi="Times New Roman"/>
          <w:kern w:val="0"/>
          <w:sz w:val="27"/>
          <w:szCs w:val="27"/>
        </w:rPr>
      </w:pPr>
      <w:bookmarkStart w:id="0" w:name="_GoBack"/>
      <w:r>
        <w:rPr>
          <w:rFonts w:ascii="Times New Roman" w:eastAsia="標楷體" w:hAnsi="Times New Roman"/>
          <w:noProof/>
          <w:kern w:val="0"/>
          <w:sz w:val="27"/>
          <w:szCs w:val="27"/>
        </w:rPr>
        <w:drawing>
          <wp:inline distT="0" distB="0" distL="0" distR="0">
            <wp:extent cx="6562508" cy="3865245"/>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5908232524.jpg"/>
                    <pic:cNvPicPr/>
                  </pic:nvPicPr>
                  <pic:blipFill rotWithShape="1">
                    <a:blip r:embed="rId6"/>
                    <a:srcRect t="4473"/>
                    <a:stretch/>
                  </pic:blipFill>
                  <pic:spPr bwMode="auto">
                    <a:xfrm>
                      <a:off x="0" y="0"/>
                      <a:ext cx="6562800" cy="386541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A7F69" w:rsidRPr="00182BF4" w:rsidRDefault="00182BF4" w:rsidP="00182BF4">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sidRPr="00182BF4">
        <w:rPr>
          <w:rFonts w:ascii="Times New Roman" w:eastAsia="標楷體" w:hAnsi="Times New Roman" w:hint="eastAsia"/>
          <w:kern w:val="0"/>
          <w:sz w:val="27"/>
          <w:szCs w:val="27"/>
        </w:rPr>
        <w:t>三、實習單位欄內請依學生專長、興趣填寫第一志願、第二志願。</w:t>
      </w:r>
    </w:p>
    <w:sectPr w:rsidR="00CA7F69" w:rsidRPr="00182BF4">
      <w:footerReference w:type="default" r:id="rId7"/>
      <w:pgSz w:w="11920" w:h="16840"/>
      <w:pgMar w:top="940" w:right="780" w:bottom="1420" w:left="620" w:header="0" w:footer="1141"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EA7" w:rsidRDefault="002F3EA7">
      <w:r>
        <w:separator/>
      </w:r>
    </w:p>
  </w:endnote>
  <w:endnote w:type="continuationSeparator" w:id="0">
    <w:p w:rsidR="002F3EA7" w:rsidRDefault="002F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28A" w:rsidRDefault="00343753">
    <w:pPr>
      <w:autoSpaceDE w:val="0"/>
      <w:autoSpaceDN w:val="0"/>
      <w:adjustRightInd w:val="0"/>
      <w:spacing w:line="200" w:lineRule="exac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9772015</wp:posOffset>
              </wp:positionV>
              <wp:extent cx="11430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69.4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" o:allowincell="f" filled="f" stroked="f">
              <v:textbox inset="0,0,0,0">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EA7" w:rsidRDefault="002F3EA7">
      <w:r>
        <w:separator/>
      </w:r>
    </w:p>
  </w:footnote>
  <w:footnote w:type="continuationSeparator" w:id="0">
    <w:p w:rsidR="002F3EA7" w:rsidRDefault="002F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0F"/>
    <w:rsid w:val="00011F8A"/>
    <w:rsid w:val="00042ED9"/>
    <w:rsid w:val="00182BF4"/>
    <w:rsid w:val="00212331"/>
    <w:rsid w:val="0028528A"/>
    <w:rsid w:val="002978F6"/>
    <w:rsid w:val="002F3EA7"/>
    <w:rsid w:val="002F490F"/>
    <w:rsid w:val="00343753"/>
    <w:rsid w:val="003A48D2"/>
    <w:rsid w:val="00416FD8"/>
    <w:rsid w:val="0054032E"/>
    <w:rsid w:val="00624C1B"/>
    <w:rsid w:val="00A12997"/>
    <w:rsid w:val="00A55A4D"/>
    <w:rsid w:val="00A65EB8"/>
    <w:rsid w:val="00AE58A3"/>
    <w:rsid w:val="00AF290C"/>
    <w:rsid w:val="00B847CD"/>
    <w:rsid w:val="00C45C48"/>
    <w:rsid w:val="00CA7F69"/>
    <w:rsid w:val="00EE6C18"/>
    <w:rsid w:val="00F7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246998F-6975-4AFF-AF50-FFDB1B9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90F"/>
    <w:pPr>
      <w:tabs>
        <w:tab w:val="center" w:pos="4153"/>
        <w:tab w:val="right" w:pos="8306"/>
      </w:tabs>
      <w:snapToGrid w:val="0"/>
    </w:pPr>
    <w:rPr>
      <w:sz w:val="20"/>
      <w:szCs w:val="20"/>
    </w:rPr>
  </w:style>
  <w:style w:type="character" w:customStyle="1" w:styleId="a4">
    <w:name w:val="頁首 字元"/>
    <w:link w:val="a3"/>
    <w:uiPriority w:val="99"/>
    <w:rsid w:val="002F490F"/>
    <w:rPr>
      <w:sz w:val="20"/>
      <w:szCs w:val="20"/>
    </w:rPr>
  </w:style>
  <w:style w:type="paragraph" w:styleId="a5">
    <w:name w:val="footer"/>
    <w:basedOn w:val="a"/>
    <w:link w:val="a6"/>
    <w:uiPriority w:val="99"/>
    <w:unhideWhenUsed/>
    <w:rsid w:val="002F490F"/>
    <w:pPr>
      <w:tabs>
        <w:tab w:val="center" w:pos="4153"/>
        <w:tab w:val="right" w:pos="8306"/>
      </w:tabs>
      <w:snapToGrid w:val="0"/>
    </w:pPr>
    <w:rPr>
      <w:sz w:val="20"/>
      <w:szCs w:val="20"/>
    </w:rPr>
  </w:style>
  <w:style w:type="character" w:customStyle="1" w:styleId="a6">
    <w:name w:val="頁尾 字元"/>
    <w:link w:val="a5"/>
    <w:uiPriority w:val="99"/>
    <w:rsid w:val="002F490F"/>
    <w:rPr>
      <w:sz w:val="20"/>
      <w:szCs w:val="20"/>
    </w:rPr>
  </w:style>
  <w:style w:type="paragraph" w:customStyle="1" w:styleId="TableParagraph">
    <w:name w:val="Table Paragraph"/>
    <w:basedOn w:val="a"/>
    <w:uiPriority w:val="1"/>
    <w:qFormat/>
    <w:rsid w:val="00AE58A3"/>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USER</cp:lastModifiedBy>
  <cp:revision>3</cp:revision>
  <dcterms:created xsi:type="dcterms:W3CDTF">2024-01-22T07:36:00Z</dcterms:created>
  <dcterms:modified xsi:type="dcterms:W3CDTF">2024-01-22T07:37:00Z</dcterms:modified>
</cp:coreProperties>
</file>