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25" w:rsidRDefault="00DD7817" w:rsidP="00E00618">
      <w:pPr>
        <w:widowControl/>
        <w:rPr>
          <w:rFonts w:ascii="標楷體" w:eastAsia="標楷體"/>
          <w:b/>
          <w:bCs/>
          <w:sz w:val="32"/>
          <w:szCs w:val="32"/>
        </w:rPr>
      </w:pPr>
      <w:bookmarkStart w:id="0" w:name="_GoBack"/>
      <w:bookmarkEnd w:id="0"/>
      <w:r w:rsidRPr="00DD7817">
        <w:rPr>
          <w:rFonts w:ascii="標楷體" w:eastAsia="標楷體" w:hint="eastAsia"/>
          <w:b/>
          <w:bCs/>
          <w:sz w:val="32"/>
          <w:szCs w:val="32"/>
        </w:rPr>
        <w:t>高雄醫學大學獎</w:t>
      </w:r>
      <w:r w:rsidRPr="00DD7817">
        <w:rPr>
          <w:rFonts w:ascii="標楷體" w:eastAsia="標楷體" w:hint="eastAsia"/>
          <w:b/>
          <w:bCs/>
          <w:sz w:val="32"/>
          <w:szCs w:val="32"/>
          <w:u w:val="single"/>
        </w:rPr>
        <w:t>勵</w:t>
      </w:r>
      <w:r w:rsidRPr="00DD7817">
        <w:rPr>
          <w:rFonts w:ascii="標楷體" w:eastAsia="標楷體" w:hint="eastAsia"/>
          <w:b/>
          <w:bCs/>
          <w:sz w:val="32"/>
          <w:szCs w:val="32"/>
        </w:rPr>
        <w:t>優秀研究生入學辦法</w:t>
      </w:r>
    </w:p>
    <w:p w:rsidR="00126525" w:rsidRPr="00DD7817" w:rsidRDefault="00126525" w:rsidP="00DD7817">
      <w:pPr>
        <w:widowControl/>
        <w:spacing w:line="80" w:lineRule="exact"/>
        <w:jc w:val="center"/>
      </w:pPr>
    </w:p>
    <w:p w:rsidR="00126525" w:rsidRPr="00DD7817" w:rsidRDefault="00126525" w:rsidP="00DD7817">
      <w:pPr>
        <w:pStyle w:val="HTML"/>
        <w:tabs>
          <w:tab w:val="clear" w:pos="14656"/>
          <w:tab w:val="left" w:pos="14884"/>
        </w:tabs>
        <w:spacing w:line="240" w:lineRule="exact"/>
        <w:ind w:rightChars="-190" w:right="-456"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標楷體" w:hint="eastAsia"/>
          <w:bCs/>
          <w:sz w:val="20"/>
          <w:szCs w:val="20"/>
        </w:rPr>
        <w:t>高醫校法字第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0930100048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號</w:t>
      </w:r>
    </w:p>
    <w:p w:rsidR="00126525" w:rsidRPr="00DD7817" w:rsidRDefault="00126525" w:rsidP="00DD7817">
      <w:pPr>
        <w:pStyle w:val="HTML"/>
        <w:tabs>
          <w:tab w:val="clear" w:pos="14656"/>
          <w:tab w:val="left" w:pos="14884"/>
        </w:tabs>
        <w:spacing w:line="240" w:lineRule="exact"/>
        <w:ind w:rightChars="-190" w:right="-456"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90.12.06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高醫</w:t>
      </w:r>
      <w:r w:rsidRPr="00DD7817">
        <w:rPr>
          <w:rFonts w:ascii="Times New Roman" w:eastAsia="標楷體" w:hAnsi="Times New Roman"/>
          <w:bCs/>
          <w:sz w:val="20"/>
          <w:szCs w:val="20"/>
        </w:rPr>
        <w:t>(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九十</w:t>
      </w:r>
      <w:r w:rsidRPr="00DD7817">
        <w:rPr>
          <w:rFonts w:ascii="Times New Roman" w:eastAsia="標楷體" w:hAnsi="Times New Roman"/>
          <w:bCs/>
          <w:sz w:val="20"/>
          <w:szCs w:val="20"/>
        </w:rPr>
        <w:t>)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校法</w:t>
      </w:r>
      <w:r w:rsidRPr="00DD7817">
        <w:rPr>
          <w:rFonts w:ascii="Times New Roman" w:eastAsia="標楷體" w:hAnsi="Times New Roman"/>
          <w:bCs/>
          <w:sz w:val="20"/>
          <w:szCs w:val="20"/>
        </w:rPr>
        <w:t>(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一</w:t>
      </w:r>
      <w:r w:rsidRPr="00DD7817">
        <w:rPr>
          <w:rFonts w:ascii="Times New Roman" w:eastAsia="標楷體" w:hAnsi="Times New Roman"/>
          <w:bCs/>
          <w:sz w:val="20"/>
          <w:szCs w:val="20"/>
        </w:rPr>
        <w:t>)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0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二一號函頒布實施</w:t>
      </w:r>
    </w:p>
    <w:p w:rsidR="00126525" w:rsidRPr="00DD7817" w:rsidRDefault="00126525" w:rsidP="00DD7817">
      <w:pPr>
        <w:pStyle w:val="HTML"/>
        <w:tabs>
          <w:tab w:val="clear" w:pos="14656"/>
          <w:tab w:val="left" w:pos="14884"/>
        </w:tabs>
        <w:spacing w:line="240" w:lineRule="exact"/>
        <w:ind w:rightChars="-190" w:right="-456"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93.12.28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高醫校法字第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0930100048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號函公布實施</w:t>
      </w:r>
    </w:p>
    <w:p w:rsidR="00126525" w:rsidRPr="00DD7817" w:rsidRDefault="00126525" w:rsidP="00DD7817">
      <w:pPr>
        <w:pStyle w:val="HTML"/>
        <w:tabs>
          <w:tab w:val="clear" w:pos="14656"/>
          <w:tab w:val="left" w:pos="14884"/>
        </w:tabs>
        <w:spacing w:line="240" w:lineRule="exact"/>
        <w:ind w:rightChars="-190" w:right="-456"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95.12.21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高醫校法一字第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0950007941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號函公布</w:t>
      </w:r>
    </w:p>
    <w:p w:rsidR="00126525" w:rsidRPr="00DD7817" w:rsidRDefault="00126525" w:rsidP="00DD7817">
      <w:pPr>
        <w:pStyle w:val="HTML"/>
        <w:tabs>
          <w:tab w:val="clear" w:pos="14656"/>
          <w:tab w:val="left" w:pos="14884"/>
        </w:tabs>
        <w:spacing w:line="240" w:lineRule="exact"/>
        <w:ind w:rightChars="-190" w:right="-456"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 xml:space="preserve">97.04.16 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高醫教字第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0971101798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號函公布</w:t>
      </w:r>
    </w:p>
    <w:p w:rsidR="00126525" w:rsidRPr="00DD7817" w:rsidRDefault="00126525" w:rsidP="00DD7817">
      <w:pPr>
        <w:pStyle w:val="HTML"/>
        <w:tabs>
          <w:tab w:val="clear" w:pos="14656"/>
          <w:tab w:val="left" w:pos="14884"/>
        </w:tabs>
        <w:spacing w:line="240" w:lineRule="exact"/>
        <w:ind w:rightChars="-190" w:right="-456"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 xml:space="preserve">97.07.17 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九十六學年度第十二次行政會議通過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97.08.20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九十七學年度第一次教務會議追認通過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97.09.18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高醫教字第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0971104258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號函公布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97.12.05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九十七學年度第三次教務會議通過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97.12.17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九十七學年度第五次行政會議通過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98.01.08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高醫教字第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0981100002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號函公布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99.01.08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九十八學年度第三次教務會議通過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99.02.11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九十八學年度第七次行政會議通過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99.03.16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高醫教字第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0991101100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號函公布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100.06.15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九十九學年度第八次教務會議通過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100.07.14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九十九學年度第十二次行政會議通過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100.08.03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高醫教字第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1001102335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號函公布</w:t>
      </w:r>
      <w:r w:rsidRPr="00DD7817">
        <w:rPr>
          <w:rFonts w:ascii="Times New Roman" w:eastAsia="標楷體" w:hAnsi="Times New Roman"/>
          <w:bCs/>
          <w:sz w:val="20"/>
          <w:szCs w:val="20"/>
        </w:rPr>
        <w:t xml:space="preserve"> 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101.12.04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一</w:t>
      </w:r>
      <w:r w:rsidRPr="00DD7817">
        <w:rPr>
          <w:rFonts w:ascii="Times New Roman" w:eastAsia="標楷體" w:hAnsi="Times New Roman"/>
          <w:bCs/>
          <w:sz w:val="20"/>
          <w:szCs w:val="20"/>
        </w:rPr>
        <w:t>O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一學年度第二次教務會議通過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102.01.10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一</w:t>
      </w:r>
      <w:r w:rsidRPr="00DD7817">
        <w:rPr>
          <w:rFonts w:ascii="Times New Roman" w:eastAsia="標楷體" w:hAnsi="Times New Roman"/>
          <w:bCs/>
          <w:sz w:val="20"/>
          <w:szCs w:val="20"/>
        </w:rPr>
        <w:t>O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一學年度第六次行政會議通過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102.01.31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高醫教字第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1021100304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號函公布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10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3</w:t>
      </w:r>
      <w:r w:rsidRPr="00DD7817">
        <w:rPr>
          <w:rFonts w:ascii="Times New Roman" w:eastAsia="標楷體" w:hAnsi="Times New Roman"/>
          <w:bCs/>
          <w:sz w:val="20"/>
          <w:szCs w:val="20"/>
        </w:rPr>
        <w:t>.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07</w:t>
      </w:r>
      <w:r w:rsidRPr="00DD7817">
        <w:rPr>
          <w:rFonts w:ascii="Times New Roman" w:eastAsia="標楷體" w:hAnsi="Times New Roman"/>
          <w:bCs/>
          <w:sz w:val="20"/>
          <w:szCs w:val="20"/>
        </w:rPr>
        <w:t>.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1</w:t>
      </w:r>
      <w:r w:rsidRPr="00DD7817">
        <w:rPr>
          <w:rFonts w:ascii="Times New Roman" w:eastAsia="標楷體" w:hAnsi="Times New Roman"/>
          <w:bCs/>
          <w:sz w:val="20"/>
          <w:szCs w:val="20"/>
        </w:rPr>
        <w:t>4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一</w:t>
      </w:r>
      <w:r w:rsidRPr="00DD7817">
        <w:rPr>
          <w:rFonts w:ascii="Times New Roman" w:eastAsia="標楷體" w:hAnsi="Times New Roman"/>
          <w:bCs/>
          <w:sz w:val="20"/>
          <w:szCs w:val="20"/>
        </w:rPr>
        <w:t>O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二學年度第七次教務會議通過</w:t>
      </w:r>
    </w:p>
    <w:p w:rsid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10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3</w:t>
      </w:r>
      <w:r w:rsidRPr="00DD7817">
        <w:rPr>
          <w:rFonts w:ascii="Times New Roman" w:eastAsia="標楷體" w:hAnsi="Times New Roman"/>
          <w:bCs/>
          <w:sz w:val="20"/>
          <w:szCs w:val="20"/>
        </w:rPr>
        <w:t>.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11</w:t>
      </w:r>
      <w:r w:rsidRPr="00DD7817">
        <w:rPr>
          <w:rFonts w:ascii="Times New Roman" w:eastAsia="標楷體" w:hAnsi="Times New Roman"/>
          <w:bCs/>
          <w:sz w:val="20"/>
          <w:szCs w:val="20"/>
        </w:rPr>
        <w:t>.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26</w:t>
      </w:r>
      <w:r w:rsidRPr="00DD7817">
        <w:rPr>
          <w:rFonts w:ascii="Times New Roman" w:eastAsia="標楷體" w:hAnsi="Times New Roman"/>
          <w:bCs/>
          <w:sz w:val="20"/>
          <w:szCs w:val="20"/>
        </w:rPr>
        <w:t>一</w:t>
      </w:r>
      <w:r w:rsidRPr="00DD7817">
        <w:rPr>
          <w:rFonts w:ascii="Times New Roman" w:eastAsia="標楷體" w:hAnsi="Times New Roman"/>
          <w:bCs/>
          <w:sz w:val="20"/>
          <w:szCs w:val="20"/>
        </w:rPr>
        <w:t>O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三</w:t>
      </w:r>
      <w:r w:rsidRPr="00DD7817">
        <w:rPr>
          <w:rFonts w:ascii="Times New Roman" w:eastAsia="標楷體" w:hAnsi="Times New Roman"/>
          <w:bCs/>
          <w:sz w:val="20"/>
          <w:szCs w:val="20"/>
        </w:rPr>
        <w:t>學年度第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二</w:t>
      </w:r>
      <w:r w:rsidRPr="00DD7817">
        <w:rPr>
          <w:rFonts w:ascii="Times New Roman" w:eastAsia="標楷體" w:hAnsi="Times New Roman"/>
          <w:bCs/>
          <w:sz w:val="20"/>
          <w:szCs w:val="20"/>
        </w:rPr>
        <w:t>次教務會議通過</w:t>
      </w:r>
    </w:p>
    <w:p w:rsidR="00417739" w:rsidRDefault="00417739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 w:hint="eastAsia"/>
          <w:bCs/>
          <w:sz w:val="20"/>
          <w:szCs w:val="20"/>
        </w:rPr>
        <w:t>103.12.18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一</w:t>
      </w:r>
      <w:r w:rsidRPr="00DD7817">
        <w:rPr>
          <w:rFonts w:ascii="Times New Roman" w:eastAsia="標楷體" w:hAnsi="Times New Roman"/>
          <w:bCs/>
          <w:sz w:val="20"/>
          <w:szCs w:val="20"/>
        </w:rPr>
        <w:t>O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三學年度第五次行政會議通過</w:t>
      </w:r>
    </w:p>
    <w:p w:rsidR="00CF1A5F" w:rsidRDefault="00CF1A5F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CF1A5F">
        <w:rPr>
          <w:rFonts w:ascii="Times New Roman" w:eastAsia="標楷體" w:hAnsi="Times New Roman"/>
          <w:bCs/>
          <w:sz w:val="20"/>
          <w:szCs w:val="20"/>
        </w:rPr>
        <w:t>104.01.12</w:t>
      </w:r>
      <w:r w:rsidRPr="00CF1A5F">
        <w:rPr>
          <w:rFonts w:ascii="Times New Roman" w:eastAsia="標楷體" w:hAnsi="Times New Roman" w:hint="eastAsia"/>
          <w:bCs/>
          <w:sz w:val="20"/>
          <w:szCs w:val="20"/>
        </w:rPr>
        <w:t>高醫教字第</w:t>
      </w:r>
      <w:r>
        <w:rPr>
          <w:rFonts w:ascii="Times New Roman" w:eastAsia="標楷體" w:hAnsi="Times New Roman"/>
          <w:bCs/>
          <w:sz w:val="20"/>
          <w:szCs w:val="20"/>
        </w:rPr>
        <w:t>103110431</w:t>
      </w:r>
      <w:r>
        <w:rPr>
          <w:rFonts w:ascii="Times New Roman" w:eastAsia="標楷體" w:hAnsi="Times New Roman" w:hint="eastAsia"/>
          <w:bCs/>
          <w:sz w:val="20"/>
          <w:szCs w:val="20"/>
        </w:rPr>
        <w:t>3</w:t>
      </w:r>
      <w:r w:rsidRPr="00CF1A5F">
        <w:rPr>
          <w:rFonts w:ascii="Times New Roman" w:eastAsia="標楷體" w:hAnsi="Times New Roman" w:hint="eastAsia"/>
          <w:bCs/>
          <w:sz w:val="20"/>
          <w:szCs w:val="20"/>
        </w:rPr>
        <w:t>號函公布</w:t>
      </w:r>
    </w:p>
    <w:p w:rsidR="00126525" w:rsidRPr="00DD7817" w:rsidRDefault="00126525" w:rsidP="00126525">
      <w:pPr>
        <w:pStyle w:val="HTML"/>
        <w:spacing w:line="240" w:lineRule="exact"/>
        <w:ind w:firstLineChars="5032" w:firstLine="10064"/>
        <w:rPr>
          <w:rFonts w:ascii="Times New Roman" w:eastAsia="標楷體" w:hAnsi="Times New Roman"/>
          <w:bCs/>
          <w:sz w:val="20"/>
          <w:szCs w:val="20"/>
        </w:rPr>
      </w:pPr>
    </w:p>
    <w:tbl>
      <w:tblPr>
        <w:tblW w:w="10359" w:type="dxa"/>
        <w:jc w:val="center"/>
        <w:tblInd w:w="-3814" w:type="dxa"/>
        <w:tblLook w:val="01E0" w:firstRow="1" w:lastRow="1" w:firstColumn="1" w:lastColumn="1" w:noHBand="0" w:noVBand="0"/>
      </w:tblPr>
      <w:tblGrid>
        <w:gridCol w:w="1071"/>
        <w:gridCol w:w="9288"/>
      </w:tblGrid>
      <w:tr w:rsidR="00DD7817" w:rsidRPr="00DD7817" w:rsidTr="00DD7817">
        <w:trPr>
          <w:trHeight w:val="343"/>
          <w:jc w:val="center"/>
        </w:trPr>
        <w:tc>
          <w:tcPr>
            <w:tcW w:w="1071" w:type="dxa"/>
          </w:tcPr>
          <w:p w:rsidR="00DD7817" w:rsidRPr="00DD7817" w:rsidRDefault="00DD7817" w:rsidP="00DD7817">
            <w:pPr>
              <w:spacing w:line="380" w:lineRule="exact"/>
              <w:rPr>
                <w:rFonts w:eastAsia="標楷體"/>
              </w:rPr>
            </w:pPr>
            <w:r w:rsidRPr="00DD7817">
              <w:rPr>
                <w:rFonts w:eastAsia="標楷體" w:hAnsi="標楷體"/>
              </w:rPr>
              <w:t>第一條</w:t>
            </w:r>
          </w:p>
        </w:tc>
        <w:tc>
          <w:tcPr>
            <w:tcW w:w="9288" w:type="dxa"/>
          </w:tcPr>
          <w:p w:rsidR="00DD7817" w:rsidRPr="00DD7817" w:rsidRDefault="00DD7817" w:rsidP="00DD7817">
            <w:pPr>
              <w:spacing w:line="380" w:lineRule="exact"/>
              <w:jc w:val="both"/>
              <w:rPr>
                <w:rFonts w:eastAsia="標楷體"/>
              </w:rPr>
            </w:pPr>
            <w:r w:rsidRPr="00DD7817">
              <w:rPr>
                <w:rFonts w:eastAsia="標楷體"/>
              </w:rPr>
              <w:t>本校為鼓勵優秀學生及畢業生進入</w:t>
            </w:r>
            <w:proofErr w:type="gramStart"/>
            <w:r w:rsidRPr="00DD7817">
              <w:rPr>
                <w:rFonts w:eastAsia="標楷體"/>
              </w:rPr>
              <w:t>本校碩</w:t>
            </w:r>
            <w:proofErr w:type="gramEnd"/>
            <w:r w:rsidRPr="00DD7817">
              <w:rPr>
                <w:rFonts w:eastAsia="標楷體"/>
              </w:rPr>
              <w:t>、博士班</w:t>
            </w:r>
            <w:r w:rsidRPr="00DD7817">
              <w:rPr>
                <w:rFonts w:eastAsia="標楷體" w:hint="eastAsia"/>
              </w:rPr>
              <w:t>、</w:t>
            </w:r>
            <w:r w:rsidRPr="00DD7817">
              <w:rPr>
                <w:rFonts w:eastAsia="標楷體" w:hint="eastAsia"/>
                <w:u w:val="single"/>
              </w:rPr>
              <w:t>碩士學位學程</w:t>
            </w:r>
            <w:r w:rsidRPr="00DD7817">
              <w:rPr>
                <w:rFonts w:eastAsia="標楷體"/>
                <w:u w:val="single"/>
              </w:rPr>
              <w:t>及博士學位學程</w:t>
            </w:r>
            <w:r w:rsidRPr="00DD7817">
              <w:rPr>
                <w:rFonts w:eastAsia="標楷體"/>
              </w:rPr>
              <w:t>就讀，訂定本辦法。本辦法獎</w:t>
            </w:r>
            <w:r w:rsidRPr="00DD7817">
              <w:rPr>
                <w:rFonts w:eastAsia="標楷體" w:hint="eastAsia"/>
                <w:u w:val="single"/>
              </w:rPr>
              <w:t>勵</w:t>
            </w:r>
            <w:r w:rsidRPr="00DD7817">
              <w:rPr>
                <w:rFonts w:eastAsia="標楷體"/>
              </w:rPr>
              <w:t>對象不含</w:t>
            </w:r>
            <w:r w:rsidRPr="00DD7817">
              <w:rPr>
                <w:rFonts w:eastAsia="標楷體" w:hint="eastAsia"/>
              </w:rPr>
              <w:t>碩士生</w:t>
            </w:r>
            <w:r w:rsidRPr="00DD7817">
              <w:rPr>
                <w:rFonts w:eastAsia="標楷體" w:hint="eastAsia"/>
                <w:u w:val="single"/>
              </w:rPr>
              <w:t>有從事專職工作者</w:t>
            </w:r>
            <w:r w:rsidRPr="00DD7817">
              <w:rPr>
                <w:rFonts w:eastAsia="標楷體" w:hint="eastAsia"/>
              </w:rPr>
              <w:t>。</w:t>
            </w:r>
          </w:p>
        </w:tc>
      </w:tr>
      <w:tr w:rsidR="00DD7817" w:rsidRPr="00DD7817" w:rsidTr="00DD7817">
        <w:trPr>
          <w:trHeight w:val="711"/>
          <w:jc w:val="center"/>
        </w:trPr>
        <w:tc>
          <w:tcPr>
            <w:tcW w:w="1071" w:type="dxa"/>
          </w:tcPr>
          <w:p w:rsidR="00DD7817" w:rsidRPr="00DD7817" w:rsidRDefault="00DD7817" w:rsidP="00DD7817">
            <w:pPr>
              <w:spacing w:line="380" w:lineRule="exact"/>
              <w:rPr>
                <w:rFonts w:eastAsia="標楷體"/>
              </w:rPr>
            </w:pPr>
            <w:r w:rsidRPr="00DD7817">
              <w:rPr>
                <w:rFonts w:eastAsia="標楷體" w:hAnsi="標楷體"/>
              </w:rPr>
              <w:t>第二條</w:t>
            </w:r>
          </w:p>
        </w:tc>
        <w:tc>
          <w:tcPr>
            <w:tcW w:w="9288" w:type="dxa"/>
          </w:tcPr>
          <w:p w:rsidR="00DD7817" w:rsidRPr="00DD7817" w:rsidRDefault="00DD7817" w:rsidP="00DD7817">
            <w:pPr>
              <w:spacing w:line="380" w:lineRule="exact"/>
              <w:ind w:leftChars="-8" w:left="-19"/>
              <w:jc w:val="both"/>
              <w:rPr>
                <w:rFonts w:eastAsia="標楷體"/>
              </w:rPr>
            </w:pPr>
            <w:r w:rsidRPr="00DD7817">
              <w:rPr>
                <w:rFonts w:eastAsia="標楷體"/>
              </w:rPr>
              <w:t>碩士班</w:t>
            </w:r>
            <w:r w:rsidRPr="00DD7817">
              <w:rPr>
                <w:rFonts w:eastAsia="標楷體" w:hint="eastAsia"/>
                <w:u w:val="single"/>
              </w:rPr>
              <w:t>及碩士學位學程</w:t>
            </w:r>
            <w:r w:rsidRPr="00DD7817">
              <w:rPr>
                <w:rFonts w:eastAsia="標楷體"/>
              </w:rPr>
              <w:t>學生具下列資格之</w:t>
            </w:r>
            <w:proofErr w:type="gramStart"/>
            <w:r w:rsidRPr="00DD7817">
              <w:rPr>
                <w:rFonts w:eastAsia="標楷體"/>
              </w:rPr>
              <w:t>一</w:t>
            </w:r>
            <w:proofErr w:type="gramEnd"/>
            <w:r w:rsidRPr="00DD7817">
              <w:rPr>
                <w:rFonts w:eastAsia="標楷體"/>
              </w:rPr>
              <w:t>者，得向教務處申請，</w:t>
            </w:r>
            <w:r w:rsidRPr="00DD7817">
              <w:rPr>
                <w:rFonts w:eastAsia="標楷體"/>
                <w:u w:val="single"/>
              </w:rPr>
              <w:t>並經研究生研究教學委員會通過：</w:t>
            </w:r>
          </w:p>
          <w:p w:rsidR="00DD7817" w:rsidRPr="00DD7817" w:rsidRDefault="00DD7817" w:rsidP="00DD7817">
            <w:pPr>
              <w:numPr>
                <w:ilvl w:val="0"/>
                <w:numId w:val="17"/>
              </w:numPr>
              <w:spacing w:line="380" w:lineRule="exact"/>
              <w:ind w:left="614" w:hanging="614"/>
              <w:jc w:val="both"/>
              <w:rPr>
                <w:rFonts w:eastAsia="標楷體"/>
                <w:u w:val="single"/>
              </w:rPr>
            </w:pPr>
            <w:r w:rsidRPr="00DD7817">
              <w:rPr>
                <w:rFonts w:eastAsia="標楷體"/>
                <w:u w:val="single"/>
              </w:rPr>
              <w:t>通過本校學系甄選之預</w:t>
            </w:r>
            <w:proofErr w:type="gramStart"/>
            <w:r w:rsidRPr="00DD7817">
              <w:rPr>
                <w:rFonts w:eastAsia="標楷體"/>
                <w:u w:val="single"/>
              </w:rPr>
              <w:t>研</w:t>
            </w:r>
            <w:proofErr w:type="gramEnd"/>
            <w:r w:rsidRPr="00DD7817">
              <w:rPr>
                <w:rFonts w:eastAsia="標楷體"/>
                <w:u w:val="single"/>
              </w:rPr>
              <w:t>生。</w:t>
            </w:r>
          </w:p>
          <w:p w:rsidR="00DD7817" w:rsidRPr="00DD7817" w:rsidRDefault="00DD7817" w:rsidP="00DD7817">
            <w:pPr>
              <w:numPr>
                <w:ilvl w:val="0"/>
                <w:numId w:val="17"/>
              </w:numPr>
              <w:spacing w:line="380" w:lineRule="exact"/>
              <w:ind w:left="614" w:hanging="614"/>
              <w:jc w:val="both"/>
              <w:rPr>
                <w:rFonts w:eastAsia="標楷體"/>
              </w:rPr>
            </w:pPr>
            <w:r w:rsidRPr="00DD7817">
              <w:rPr>
                <w:rFonts w:eastAsia="標楷體"/>
                <w:u w:val="single"/>
              </w:rPr>
              <w:t>本校及</w:t>
            </w:r>
            <w:r w:rsidRPr="00DD7817">
              <w:rPr>
                <w:rFonts w:eastAsia="標楷體" w:hint="eastAsia"/>
                <w:u w:val="single"/>
              </w:rPr>
              <w:t>獲得教育部邁向</w:t>
            </w:r>
            <w:r w:rsidRPr="00DD7817">
              <w:rPr>
                <w:rFonts w:eastAsia="標楷體"/>
                <w:u w:val="single"/>
              </w:rPr>
              <w:t>頂尖大學</w:t>
            </w:r>
            <w:r w:rsidRPr="00DD7817">
              <w:rPr>
                <w:rFonts w:eastAsia="標楷體" w:hint="eastAsia"/>
                <w:u w:val="single"/>
              </w:rPr>
              <w:t>計畫補助之</w:t>
            </w:r>
            <w:r w:rsidRPr="00DD7817">
              <w:rPr>
                <w:rFonts w:eastAsia="標楷體"/>
                <w:u w:val="single"/>
              </w:rPr>
              <w:t>發展國際一流</w:t>
            </w:r>
            <w:r w:rsidRPr="00DD7817">
              <w:rPr>
                <w:rFonts w:eastAsia="標楷體" w:hint="eastAsia"/>
                <w:u w:val="single"/>
              </w:rPr>
              <w:t>大學</w:t>
            </w:r>
            <w:r w:rsidRPr="00DD7817">
              <w:rPr>
                <w:rFonts w:eastAsia="標楷體" w:hint="eastAsia"/>
                <w:u w:val="single"/>
              </w:rPr>
              <w:t>(</w:t>
            </w:r>
            <w:r w:rsidRPr="00DD7817">
              <w:rPr>
                <w:rFonts w:eastAsia="標楷體" w:hint="eastAsia"/>
                <w:u w:val="single"/>
              </w:rPr>
              <w:t>不含研究中心補助學校</w:t>
            </w:r>
            <w:r w:rsidRPr="00DD7817">
              <w:rPr>
                <w:rFonts w:eastAsia="標楷體" w:hint="eastAsia"/>
                <w:u w:val="single"/>
              </w:rPr>
              <w:t>)</w:t>
            </w:r>
            <w:r w:rsidRPr="00DD7817">
              <w:rPr>
                <w:rFonts w:eastAsia="標楷體"/>
                <w:u w:val="single"/>
              </w:rPr>
              <w:t>畢業</w:t>
            </w:r>
            <w:r w:rsidRPr="00DD7817">
              <w:rPr>
                <w:rFonts w:eastAsia="標楷體" w:hint="eastAsia"/>
                <w:u w:val="single"/>
              </w:rPr>
              <w:t>，</w:t>
            </w:r>
            <w:r w:rsidRPr="00DD7817">
              <w:rPr>
                <w:rFonts w:eastAsia="標楷體"/>
                <w:u w:val="single"/>
              </w:rPr>
              <w:t>智育成績</w:t>
            </w:r>
            <w:r w:rsidRPr="00DD7817">
              <w:rPr>
                <w:rFonts w:eastAsia="標楷體" w:hint="eastAsia"/>
                <w:u w:val="single"/>
              </w:rPr>
              <w:t>之畢業排名在</w:t>
            </w:r>
            <w:r w:rsidRPr="00DD7817">
              <w:rPr>
                <w:rFonts w:eastAsia="標楷體"/>
                <w:u w:val="single"/>
              </w:rPr>
              <w:t>前</w:t>
            </w:r>
            <w:r w:rsidRPr="00DD7817">
              <w:rPr>
                <w:rFonts w:eastAsia="標楷體"/>
                <w:u w:val="single"/>
              </w:rPr>
              <w:t>20</w:t>
            </w:r>
            <w:r w:rsidRPr="00DD7817">
              <w:rPr>
                <w:rFonts w:eastAsia="標楷體"/>
                <w:u w:val="single"/>
              </w:rPr>
              <w:t>％</w:t>
            </w:r>
            <w:proofErr w:type="gramStart"/>
            <w:r w:rsidRPr="00DD7817">
              <w:rPr>
                <w:rFonts w:eastAsia="標楷體"/>
                <w:u w:val="single"/>
              </w:rPr>
              <w:t>以內，</w:t>
            </w:r>
            <w:proofErr w:type="gramEnd"/>
            <w:r w:rsidRPr="00DD7817">
              <w:rPr>
                <w:rFonts w:eastAsia="標楷體"/>
                <w:u w:val="single"/>
              </w:rPr>
              <w:t>經甄試或考試錄取碩士班正取生。</w:t>
            </w:r>
          </w:p>
          <w:p w:rsidR="00DD7817" w:rsidRPr="00DD7817" w:rsidRDefault="00DD7817" w:rsidP="00DD7817">
            <w:pPr>
              <w:numPr>
                <w:ilvl w:val="0"/>
                <w:numId w:val="17"/>
              </w:numPr>
              <w:spacing w:line="380" w:lineRule="exact"/>
              <w:ind w:left="614" w:hanging="614"/>
              <w:jc w:val="both"/>
              <w:rPr>
                <w:rFonts w:eastAsia="標楷體"/>
              </w:rPr>
            </w:pPr>
            <w:r w:rsidRPr="00DD7817">
              <w:rPr>
                <w:rFonts w:eastAsia="標楷體"/>
                <w:u w:val="single"/>
              </w:rPr>
              <w:t>本校及</w:t>
            </w:r>
            <w:r w:rsidRPr="00DD7817">
              <w:rPr>
                <w:rFonts w:eastAsia="標楷體" w:hint="eastAsia"/>
                <w:u w:val="single"/>
              </w:rPr>
              <w:t>獲得教育部邁向</w:t>
            </w:r>
            <w:r w:rsidRPr="00DD7817">
              <w:rPr>
                <w:rFonts w:eastAsia="標楷體"/>
                <w:u w:val="single"/>
              </w:rPr>
              <w:t>頂尖大學</w:t>
            </w:r>
            <w:r w:rsidRPr="00DD7817">
              <w:rPr>
                <w:rFonts w:eastAsia="標楷體" w:hint="eastAsia"/>
                <w:u w:val="single"/>
              </w:rPr>
              <w:t>計畫補助之</w:t>
            </w:r>
            <w:r w:rsidRPr="00DD7817">
              <w:rPr>
                <w:rFonts w:eastAsia="標楷體"/>
                <w:u w:val="single"/>
              </w:rPr>
              <w:t>發展國際一流</w:t>
            </w:r>
            <w:r w:rsidRPr="00DD7817">
              <w:rPr>
                <w:rFonts w:eastAsia="標楷體" w:hint="eastAsia"/>
                <w:u w:val="single"/>
              </w:rPr>
              <w:t>大學</w:t>
            </w:r>
            <w:r w:rsidRPr="00DD7817">
              <w:rPr>
                <w:rFonts w:eastAsia="標楷體" w:hint="eastAsia"/>
                <w:u w:val="single"/>
              </w:rPr>
              <w:t>(</w:t>
            </w:r>
            <w:r w:rsidRPr="00DD7817">
              <w:rPr>
                <w:rFonts w:eastAsia="標楷體" w:hint="eastAsia"/>
                <w:u w:val="single"/>
              </w:rPr>
              <w:t>不含研究中心補助學校</w:t>
            </w:r>
            <w:r w:rsidRPr="00DD7817">
              <w:rPr>
                <w:rFonts w:eastAsia="標楷體" w:hint="eastAsia"/>
                <w:u w:val="single"/>
              </w:rPr>
              <w:t>)</w:t>
            </w:r>
            <w:r w:rsidRPr="00DD7817">
              <w:rPr>
                <w:rFonts w:eastAsia="標楷體"/>
                <w:u w:val="single"/>
              </w:rPr>
              <w:t>畢業</w:t>
            </w:r>
            <w:r w:rsidRPr="00DD7817">
              <w:rPr>
                <w:rFonts w:eastAsia="標楷體" w:hint="eastAsia"/>
                <w:u w:val="single"/>
              </w:rPr>
              <w:t>，</w:t>
            </w:r>
            <w:r w:rsidRPr="00DD7817">
              <w:rPr>
                <w:rFonts w:eastAsia="標楷體"/>
                <w:u w:val="single"/>
              </w:rPr>
              <w:t>智育成績</w:t>
            </w:r>
            <w:r w:rsidRPr="00DD7817">
              <w:rPr>
                <w:rFonts w:eastAsia="標楷體" w:hint="eastAsia"/>
                <w:u w:val="single"/>
              </w:rPr>
              <w:t>之畢業排名在</w:t>
            </w:r>
            <w:r w:rsidRPr="00DD7817">
              <w:rPr>
                <w:rFonts w:eastAsia="標楷體"/>
                <w:u w:val="single"/>
              </w:rPr>
              <w:t>前</w:t>
            </w:r>
            <w:r w:rsidRPr="00DD7817">
              <w:rPr>
                <w:rFonts w:eastAsia="標楷體"/>
                <w:u w:val="single"/>
              </w:rPr>
              <w:t>30</w:t>
            </w:r>
            <w:r w:rsidRPr="00DD7817">
              <w:rPr>
                <w:rFonts w:eastAsia="標楷體"/>
                <w:u w:val="single"/>
              </w:rPr>
              <w:t>％</w:t>
            </w:r>
            <w:proofErr w:type="gramStart"/>
            <w:r w:rsidRPr="00DD7817">
              <w:rPr>
                <w:rFonts w:eastAsia="標楷體"/>
                <w:u w:val="single"/>
              </w:rPr>
              <w:t>以內，</w:t>
            </w:r>
            <w:proofErr w:type="gramEnd"/>
            <w:r w:rsidRPr="00DD7817">
              <w:rPr>
                <w:rFonts w:eastAsia="標楷體"/>
                <w:u w:val="single"/>
              </w:rPr>
              <w:t>參加本校碩士班甄試或招生考試獲錄取且成績在原正取排名前</w:t>
            </w:r>
            <w:r w:rsidRPr="00DD7817">
              <w:rPr>
                <w:rFonts w:eastAsia="標楷體"/>
                <w:u w:val="single"/>
              </w:rPr>
              <w:t>30</w:t>
            </w:r>
            <w:r w:rsidRPr="00DD7817">
              <w:rPr>
                <w:rFonts w:eastAsia="標楷體"/>
                <w:u w:val="single"/>
              </w:rPr>
              <w:t>％以內者。</w:t>
            </w:r>
          </w:p>
          <w:p w:rsidR="00DD7817" w:rsidRPr="00DD7817" w:rsidRDefault="00DD7817" w:rsidP="00DD7817">
            <w:pPr>
              <w:spacing w:line="380" w:lineRule="exact"/>
              <w:ind w:left="614"/>
              <w:jc w:val="both"/>
              <w:rPr>
                <w:rFonts w:eastAsia="標楷體"/>
                <w:u w:val="single"/>
              </w:rPr>
            </w:pPr>
            <w:r w:rsidRPr="00DD7817">
              <w:rPr>
                <w:rFonts w:eastAsia="標楷體"/>
                <w:u w:val="single"/>
              </w:rPr>
              <w:t>以系、所為單位</w:t>
            </w:r>
            <w:r w:rsidRPr="00DD7817">
              <w:rPr>
                <w:rFonts w:eastAsia="標楷體"/>
              </w:rPr>
              <w:t>錄取名額在</w:t>
            </w:r>
            <w:r w:rsidRPr="00DD7817">
              <w:rPr>
                <w:rFonts w:eastAsia="標楷體" w:hint="eastAsia"/>
                <w:u w:val="single"/>
              </w:rPr>
              <w:t>6</w:t>
            </w:r>
            <w:r w:rsidRPr="00DD7817">
              <w:rPr>
                <w:rFonts w:eastAsia="標楷體"/>
              </w:rPr>
              <w:t>名以下時，以原正取排名第一名者為之。本款之名額以年度錄取名額為計算人數</w:t>
            </w:r>
            <w:r w:rsidRPr="00DD7817">
              <w:rPr>
                <w:rFonts w:eastAsia="標楷體" w:hint="eastAsia"/>
              </w:rPr>
              <w:t>。</w:t>
            </w:r>
          </w:p>
          <w:p w:rsidR="00DD7817" w:rsidRPr="00DD7817" w:rsidRDefault="00DD7817" w:rsidP="00DD7817">
            <w:pPr>
              <w:numPr>
                <w:ilvl w:val="0"/>
                <w:numId w:val="17"/>
              </w:numPr>
              <w:spacing w:line="380" w:lineRule="exact"/>
              <w:ind w:left="614" w:hanging="614"/>
              <w:jc w:val="both"/>
              <w:rPr>
                <w:rFonts w:eastAsia="標楷體"/>
                <w:u w:val="single"/>
              </w:rPr>
            </w:pPr>
            <w:r w:rsidRPr="00DD7817">
              <w:rPr>
                <w:rFonts w:eastAsia="標楷體"/>
                <w:u w:val="single"/>
              </w:rPr>
              <w:t>甄試或考取本校碩士班，且同時錄取</w:t>
            </w:r>
            <w:r w:rsidRPr="00DD7817">
              <w:rPr>
                <w:rFonts w:eastAsia="標楷體" w:hint="eastAsia"/>
                <w:u w:val="single"/>
              </w:rPr>
              <w:t>教育部邁向</w:t>
            </w:r>
            <w:r w:rsidRPr="00DD7817">
              <w:rPr>
                <w:rFonts w:eastAsia="標楷體"/>
                <w:u w:val="single"/>
              </w:rPr>
              <w:t>頂尖大學</w:t>
            </w:r>
            <w:r w:rsidRPr="00DD7817">
              <w:rPr>
                <w:rFonts w:eastAsia="標楷體" w:hint="eastAsia"/>
                <w:u w:val="single"/>
              </w:rPr>
              <w:t>計畫補助之</w:t>
            </w:r>
            <w:r w:rsidRPr="00DD7817">
              <w:rPr>
                <w:rFonts w:eastAsia="標楷體"/>
                <w:u w:val="single"/>
              </w:rPr>
              <w:t>發展國際一流</w:t>
            </w:r>
            <w:r w:rsidRPr="00DD7817">
              <w:rPr>
                <w:rFonts w:eastAsia="標楷體" w:hint="eastAsia"/>
                <w:u w:val="single"/>
              </w:rPr>
              <w:t>大學</w:t>
            </w:r>
            <w:r w:rsidRPr="00DD7817">
              <w:rPr>
                <w:rFonts w:eastAsia="標楷體" w:hint="eastAsia"/>
                <w:u w:val="single"/>
              </w:rPr>
              <w:t>(</w:t>
            </w:r>
            <w:r w:rsidRPr="00DD7817">
              <w:rPr>
                <w:rFonts w:eastAsia="標楷體" w:hint="eastAsia"/>
                <w:u w:val="single"/>
              </w:rPr>
              <w:t>不含研究中心補助學校</w:t>
            </w:r>
            <w:r w:rsidRPr="00DD7817">
              <w:rPr>
                <w:rFonts w:eastAsia="標楷體" w:hint="eastAsia"/>
                <w:u w:val="single"/>
              </w:rPr>
              <w:t>)</w:t>
            </w:r>
            <w:r w:rsidRPr="00DD7817">
              <w:rPr>
                <w:rFonts w:eastAsia="標楷體"/>
                <w:u w:val="single"/>
              </w:rPr>
              <w:t>相關領域系所碩士班正取生。</w:t>
            </w:r>
          </w:p>
          <w:p w:rsidR="00DD7817" w:rsidRPr="00DD7817" w:rsidRDefault="00DD7817" w:rsidP="00DD7817">
            <w:pPr>
              <w:numPr>
                <w:ilvl w:val="0"/>
                <w:numId w:val="17"/>
              </w:numPr>
              <w:spacing w:line="380" w:lineRule="exact"/>
              <w:ind w:left="614" w:hanging="614"/>
              <w:jc w:val="both"/>
              <w:rPr>
                <w:rFonts w:eastAsia="標楷體"/>
                <w:u w:val="single"/>
              </w:rPr>
            </w:pPr>
            <w:r w:rsidRPr="00DD7817">
              <w:rPr>
                <w:rFonts w:eastAsia="標楷體"/>
              </w:rPr>
              <w:t>本校畢業生，甄試或考取本校碩士班，其大學智育成績</w:t>
            </w:r>
            <w:r w:rsidRPr="00DD7817">
              <w:rPr>
                <w:rFonts w:eastAsia="標楷體" w:hint="eastAsia"/>
                <w:u w:val="single"/>
              </w:rPr>
              <w:t>之畢業排名</w:t>
            </w:r>
            <w:r w:rsidRPr="00DD7817">
              <w:rPr>
                <w:rFonts w:eastAsia="標楷體"/>
              </w:rPr>
              <w:t>大於</w:t>
            </w:r>
            <w:r w:rsidRPr="00DD7817">
              <w:rPr>
                <w:rFonts w:eastAsia="標楷體"/>
                <w:u w:val="single"/>
              </w:rPr>
              <w:t>20</w:t>
            </w:r>
            <w:r w:rsidRPr="00DD7817">
              <w:rPr>
                <w:rFonts w:eastAsia="標楷體"/>
                <w:u w:val="single"/>
              </w:rPr>
              <w:t>％</w:t>
            </w:r>
            <w:r w:rsidRPr="00DD7817">
              <w:rPr>
                <w:rFonts w:eastAsia="標楷體"/>
              </w:rPr>
              <w:t>且在</w:t>
            </w:r>
            <w:r w:rsidRPr="00DD7817">
              <w:rPr>
                <w:rFonts w:eastAsia="標楷體"/>
              </w:rPr>
              <w:t>50</w:t>
            </w:r>
            <w:r w:rsidRPr="00DD7817">
              <w:rPr>
                <w:rFonts w:eastAsia="標楷體"/>
              </w:rPr>
              <w:t>％</w:t>
            </w:r>
            <w:proofErr w:type="gramStart"/>
            <w:r w:rsidRPr="00DD7817">
              <w:rPr>
                <w:rFonts w:eastAsia="標楷體"/>
              </w:rPr>
              <w:t>以內，</w:t>
            </w:r>
            <w:proofErr w:type="gramEnd"/>
            <w:r w:rsidRPr="00DD7817">
              <w:rPr>
                <w:rFonts w:eastAsia="標楷體"/>
              </w:rPr>
              <w:t>未符合前款條件者。</w:t>
            </w:r>
          </w:p>
        </w:tc>
      </w:tr>
      <w:tr w:rsidR="00DD7817" w:rsidRPr="00DD7817" w:rsidTr="00DD7817">
        <w:trPr>
          <w:trHeight w:val="1833"/>
          <w:jc w:val="center"/>
        </w:trPr>
        <w:tc>
          <w:tcPr>
            <w:tcW w:w="1071" w:type="dxa"/>
          </w:tcPr>
          <w:p w:rsidR="00DD7817" w:rsidRPr="00DD7817" w:rsidRDefault="00DD7817" w:rsidP="00DD7817">
            <w:pPr>
              <w:spacing w:line="380" w:lineRule="exact"/>
              <w:rPr>
                <w:rFonts w:eastAsia="標楷體"/>
              </w:rPr>
            </w:pPr>
            <w:r w:rsidRPr="00DD7817">
              <w:rPr>
                <w:rFonts w:eastAsia="標楷體" w:hAnsi="標楷體"/>
              </w:rPr>
              <w:t>第三條</w:t>
            </w:r>
          </w:p>
        </w:tc>
        <w:tc>
          <w:tcPr>
            <w:tcW w:w="9288" w:type="dxa"/>
          </w:tcPr>
          <w:p w:rsidR="00DD7817" w:rsidRPr="00DD7817" w:rsidRDefault="00DD7817" w:rsidP="00DD7817">
            <w:pPr>
              <w:spacing w:line="380" w:lineRule="exact"/>
              <w:jc w:val="both"/>
              <w:rPr>
                <w:rFonts w:eastAsia="標楷體"/>
              </w:rPr>
            </w:pPr>
            <w:r w:rsidRPr="00DD7817">
              <w:rPr>
                <w:rFonts w:eastAsia="標楷體"/>
              </w:rPr>
              <w:t>博士班</w:t>
            </w:r>
            <w:r w:rsidRPr="00DD7817">
              <w:rPr>
                <w:rFonts w:eastAsia="標楷體"/>
                <w:u w:val="single"/>
              </w:rPr>
              <w:t>及博士學位學程</w:t>
            </w:r>
            <w:r w:rsidRPr="00DD7817">
              <w:rPr>
                <w:rFonts w:eastAsia="標楷體" w:hint="eastAsia"/>
              </w:rPr>
              <w:t>學生</w:t>
            </w:r>
            <w:r w:rsidRPr="00DD7817">
              <w:rPr>
                <w:rFonts w:eastAsia="標楷體"/>
              </w:rPr>
              <w:t>具下列資格之</w:t>
            </w:r>
            <w:proofErr w:type="gramStart"/>
            <w:r w:rsidRPr="00DD7817">
              <w:rPr>
                <w:rFonts w:eastAsia="標楷體"/>
              </w:rPr>
              <w:t>一</w:t>
            </w:r>
            <w:proofErr w:type="gramEnd"/>
            <w:r w:rsidRPr="00DD7817">
              <w:rPr>
                <w:rFonts w:eastAsia="標楷體"/>
              </w:rPr>
              <w:t>者，得向教務處申請</w:t>
            </w:r>
            <w:r w:rsidRPr="00DD7817">
              <w:rPr>
                <w:rFonts w:eastAsia="標楷體"/>
                <w:u w:val="single"/>
              </w:rPr>
              <w:t>，並經研究生研究教學委員會通過</w:t>
            </w:r>
            <w:r w:rsidRPr="00DD7817">
              <w:rPr>
                <w:rFonts w:eastAsia="標楷體"/>
              </w:rPr>
              <w:t>：</w:t>
            </w:r>
          </w:p>
          <w:p w:rsidR="00DD7817" w:rsidRPr="00DD7817" w:rsidRDefault="00DD7817" w:rsidP="00DD7817">
            <w:pPr>
              <w:numPr>
                <w:ilvl w:val="0"/>
                <w:numId w:val="18"/>
              </w:numPr>
              <w:spacing w:line="380" w:lineRule="exact"/>
              <w:ind w:left="539" w:hanging="539"/>
              <w:jc w:val="both"/>
              <w:rPr>
                <w:rFonts w:eastAsia="標楷體"/>
                <w:u w:val="single"/>
              </w:rPr>
            </w:pPr>
            <w:r w:rsidRPr="00DD7817">
              <w:rPr>
                <w:rFonts w:eastAsia="標楷體"/>
                <w:u w:val="single"/>
              </w:rPr>
              <w:t>通過本校申請</w:t>
            </w:r>
            <w:proofErr w:type="gramStart"/>
            <w:r w:rsidRPr="00DD7817">
              <w:rPr>
                <w:rFonts w:eastAsia="標楷體"/>
                <w:u w:val="single"/>
              </w:rPr>
              <w:t>逕</w:t>
            </w:r>
            <w:proofErr w:type="gramEnd"/>
            <w:r w:rsidRPr="00DD7817">
              <w:rPr>
                <w:rFonts w:eastAsia="標楷體"/>
                <w:u w:val="single"/>
              </w:rPr>
              <w:t>修讀博士學位審核之學生。</w:t>
            </w:r>
          </w:p>
          <w:p w:rsidR="00DD7817" w:rsidRPr="00DD7817" w:rsidRDefault="00DD7817" w:rsidP="00DD7817">
            <w:pPr>
              <w:numPr>
                <w:ilvl w:val="0"/>
                <w:numId w:val="18"/>
              </w:numPr>
              <w:spacing w:line="380" w:lineRule="exact"/>
              <w:ind w:left="539" w:hanging="539"/>
              <w:jc w:val="both"/>
              <w:rPr>
                <w:rFonts w:eastAsia="標楷體"/>
              </w:rPr>
            </w:pPr>
            <w:r w:rsidRPr="00DD7817">
              <w:rPr>
                <w:rFonts w:eastAsia="標楷體"/>
                <w:u w:val="single"/>
              </w:rPr>
              <w:t>經甄試或考取本校博士班或博士學位學程學生。</w:t>
            </w:r>
          </w:p>
          <w:p w:rsidR="00DD7817" w:rsidRPr="00DD7817" w:rsidRDefault="00DD7817" w:rsidP="00DD7817">
            <w:pPr>
              <w:numPr>
                <w:ilvl w:val="0"/>
                <w:numId w:val="18"/>
              </w:numPr>
              <w:spacing w:line="380" w:lineRule="exact"/>
              <w:ind w:left="539" w:hanging="539"/>
              <w:jc w:val="both"/>
              <w:rPr>
                <w:rFonts w:eastAsia="標楷體"/>
              </w:rPr>
            </w:pPr>
            <w:r w:rsidRPr="00DD7817">
              <w:rPr>
                <w:rFonts w:eastAsia="標楷體"/>
                <w:u w:val="single"/>
              </w:rPr>
              <w:lastRenderedPageBreak/>
              <w:t>與</w:t>
            </w:r>
            <w:r w:rsidRPr="00DD7817">
              <w:rPr>
                <w:rFonts w:eastAsia="標楷體" w:hint="eastAsia"/>
                <w:u w:val="single"/>
              </w:rPr>
              <w:t>校外機構</w:t>
            </w:r>
            <w:r w:rsidRPr="00DD7817">
              <w:rPr>
                <w:rFonts w:eastAsia="標楷體"/>
                <w:u w:val="single"/>
              </w:rPr>
              <w:t>合辦之博士學位學程學生。</w:t>
            </w:r>
          </w:p>
        </w:tc>
      </w:tr>
      <w:tr w:rsidR="00DD7817" w:rsidRPr="00DD7817" w:rsidTr="00DD7817">
        <w:trPr>
          <w:trHeight w:val="343"/>
          <w:jc w:val="center"/>
        </w:trPr>
        <w:tc>
          <w:tcPr>
            <w:tcW w:w="1071" w:type="dxa"/>
          </w:tcPr>
          <w:p w:rsidR="00DD7817" w:rsidRPr="00DD7817" w:rsidRDefault="00DD7817" w:rsidP="00DD7817">
            <w:pPr>
              <w:spacing w:line="380" w:lineRule="exact"/>
              <w:rPr>
                <w:rFonts w:eastAsia="標楷體"/>
              </w:rPr>
            </w:pPr>
            <w:r w:rsidRPr="00DD7817">
              <w:rPr>
                <w:rFonts w:eastAsia="標楷體" w:hAnsi="標楷體"/>
              </w:rPr>
              <w:lastRenderedPageBreak/>
              <w:t>第四條</w:t>
            </w:r>
          </w:p>
        </w:tc>
        <w:tc>
          <w:tcPr>
            <w:tcW w:w="9288" w:type="dxa"/>
          </w:tcPr>
          <w:p w:rsidR="00DD7817" w:rsidRPr="00DD7817" w:rsidRDefault="00DD7817" w:rsidP="00DD7817">
            <w:pPr>
              <w:spacing w:line="380" w:lineRule="exact"/>
              <w:ind w:left="-19"/>
              <w:rPr>
                <w:rFonts w:eastAsia="標楷體"/>
              </w:rPr>
            </w:pPr>
            <w:r w:rsidRPr="00DD7817">
              <w:rPr>
                <w:rFonts w:eastAsia="標楷體"/>
              </w:rPr>
              <w:t>申請手續於新生入學第一學期開學後二</w:t>
            </w:r>
            <w:proofErr w:type="gramStart"/>
            <w:r w:rsidRPr="00DD7817">
              <w:rPr>
                <w:rFonts w:eastAsia="標楷體"/>
              </w:rPr>
              <w:t>週</w:t>
            </w:r>
            <w:proofErr w:type="gramEnd"/>
            <w:r w:rsidRPr="00DD7817">
              <w:rPr>
                <w:rFonts w:eastAsia="標楷體"/>
              </w:rPr>
              <w:t>內，檢具申請書及相關資料向教務處</w:t>
            </w:r>
            <w:proofErr w:type="gramStart"/>
            <w:r w:rsidRPr="00DD7817">
              <w:rPr>
                <w:rFonts w:eastAsia="標楷體"/>
              </w:rPr>
              <w:t>研</w:t>
            </w:r>
            <w:proofErr w:type="gramEnd"/>
            <w:r w:rsidRPr="00DD7817">
              <w:rPr>
                <w:rFonts w:eastAsia="標楷體"/>
              </w:rPr>
              <w:t>教組提出申請，逾期視同放棄。</w:t>
            </w:r>
          </w:p>
        </w:tc>
      </w:tr>
      <w:tr w:rsidR="00DD7817" w:rsidRPr="00DD7817" w:rsidTr="00DD7817">
        <w:trPr>
          <w:trHeight w:val="967"/>
          <w:jc w:val="center"/>
        </w:trPr>
        <w:tc>
          <w:tcPr>
            <w:tcW w:w="1071" w:type="dxa"/>
          </w:tcPr>
          <w:p w:rsidR="00DD7817" w:rsidRPr="00DD7817" w:rsidRDefault="00DD7817" w:rsidP="00DD7817">
            <w:pPr>
              <w:spacing w:line="380" w:lineRule="exact"/>
              <w:rPr>
                <w:rFonts w:eastAsia="標楷體"/>
              </w:rPr>
            </w:pPr>
            <w:r w:rsidRPr="00DD7817">
              <w:rPr>
                <w:rFonts w:eastAsia="標楷體" w:hAnsi="標楷體"/>
              </w:rPr>
              <w:t>第五條</w:t>
            </w:r>
          </w:p>
        </w:tc>
        <w:tc>
          <w:tcPr>
            <w:tcW w:w="9288" w:type="dxa"/>
          </w:tcPr>
          <w:p w:rsidR="00DD7817" w:rsidRPr="00DD7817" w:rsidRDefault="00DD7817" w:rsidP="00DD7817">
            <w:pPr>
              <w:spacing w:line="380" w:lineRule="exact"/>
              <w:ind w:leftChars="-8" w:left="461" w:hangingChars="200" w:hanging="480"/>
              <w:jc w:val="both"/>
              <w:rPr>
                <w:rFonts w:eastAsia="標楷體"/>
              </w:rPr>
            </w:pPr>
            <w:r w:rsidRPr="00DD7817">
              <w:rPr>
                <w:rFonts w:eastAsia="標楷體"/>
              </w:rPr>
              <w:t>審查方式：</w:t>
            </w:r>
          </w:p>
          <w:p w:rsidR="00DD7817" w:rsidRPr="00DD7817" w:rsidRDefault="00DD7817" w:rsidP="00DD7817">
            <w:pPr>
              <w:spacing w:line="380" w:lineRule="exact"/>
              <w:ind w:leftChars="-8" w:left="-19"/>
              <w:rPr>
                <w:rFonts w:eastAsia="標楷體"/>
              </w:rPr>
            </w:pPr>
            <w:r w:rsidRPr="00DD7817">
              <w:rPr>
                <w:rFonts w:eastAsia="標楷體"/>
              </w:rPr>
              <w:t>申請資料經</w:t>
            </w:r>
            <w:proofErr w:type="gramStart"/>
            <w:r w:rsidRPr="00DD7817">
              <w:rPr>
                <w:rFonts w:eastAsia="標楷體"/>
              </w:rPr>
              <w:t>研</w:t>
            </w:r>
            <w:proofErr w:type="gramEnd"/>
            <w:r w:rsidRPr="00DD7817">
              <w:rPr>
                <w:rFonts w:eastAsia="標楷體"/>
              </w:rPr>
              <w:t>教組初審後，送交研究生研究教學委員會進行</w:t>
            </w:r>
            <w:proofErr w:type="gramStart"/>
            <w:r w:rsidRPr="00DD7817">
              <w:rPr>
                <w:rFonts w:eastAsia="標楷體"/>
              </w:rPr>
              <w:t>複</w:t>
            </w:r>
            <w:proofErr w:type="gramEnd"/>
            <w:r w:rsidRPr="00DD7817">
              <w:rPr>
                <w:rFonts w:eastAsia="標楷體"/>
              </w:rPr>
              <w:t>審通過後，頒發入學獎學金。</w:t>
            </w:r>
          </w:p>
        </w:tc>
      </w:tr>
      <w:tr w:rsidR="00DD7817" w:rsidRPr="00DD7817" w:rsidTr="00DD7817">
        <w:trPr>
          <w:trHeight w:val="77"/>
          <w:jc w:val="center"/>
        </w:trPr>
        <w:tc>
          <w:tcPr>
            <w:tcW w:w="1071" w:type="dxa"/>
          </w:tcPr>
          <w:p w:rsidR="00DD7817" w:rsidRPr="00DD7817" w:rsidRDefault="00DD7817" w:rsidP="00DD7817">
            <w:pPr>
              <w:spacing w:line="380" w:lineRule="exact"/>
              <w:rPr>
                <w:rFonts w:eastAsia="標楷體"/>
              </w:rPr>
            </w:pPr>
            <w:r w:rsidRPr="00DD7817">
              <w:rPr>
                <w:rFonts w:eastAsia="標楷體" w:hAnsi="標楷體"/>
              </w:rPr>
              <w:t>第六條</w:t>
            </w:r>
          </w:p>
        </w:tc>
        <w:tc>
          <w:tcPr>
            <w:tcW w:w="9288" w:type="dxa"/>
          </w:tcPr>
          <w:p w:rsidR="00DD7817" w:rsidRPr="00DD7817" w:rsidRDefault="00DD7817" w:rsidP="00DD7817">
            <w:pPr>
              <w:spacing w:line="380" w:lineRule="exact"/>
              <w:ind w:left="-19"/>
              <w:jc w:val="both"/>
              <w:rPr>
                <w:rFonts w:eastAsia="標楷體"/>
              </w:rPr>
            </w:pPr>
            <w:r w:rsidRPr="00DD7817">
              <w:rPr>
                <w:rFonts w:eastAsia="標楷體"/>
              </w:rPr>
              <w:t>獎</w:t>
            </w:r>
            <w:r w:rsidRPr="00DD7817">
              <w:rPr>
                <w:rFonts w:eastAsia="標楷體" w:hint="eastAsia"/>
                <w:u w:val="single"/>
              </w:rPr>
              <w:t>勵</w:t>
            </w:r>
            <w:r w:rsidRPr="00DD7817">
              <w:rPr>
                <w:rFonts w:eastAsia="標楷體"/>
              </w:rPr>
              <w:t>方式：</w:t>
            </w:r>
          </w:p>
          <w:p w:rsidR="00DD7817" w:rsidRPr="00DD7817" w:rsidRDefault="00DD7817" w:rsidP="00DD7817">
            <w:pPr>
              <w:numPr>
                <w:ilvl w:val="0"/>
                <w:numId w:val="19"/>
              </w:numPr>
              <w:spacing w:line="380" w:lineRule="exact"/>
              <w:ind w:left="544" w:hanging="544"/>
              <w:rPr>
                <w:rFonts w:eastAsia="標楷體"/>
              </w:rPr>
            </w:pPr>
            <w:r w:rsidRPr="00DD7817">
              <w:rPr>
                <w:rFonts w:eastAsia="標楷體"/>
              </w:rPr>
              <w:t>符合第二條第一款至第</w:t>
            </w:r>
            <w:r w:rsidRPr="00DD7817">
              <w:rPr>
                <w:rFonts w:eastAsia="標楷體" w:hint="eastAsia"/>
              </w:rPr>
              <w:t>四</w:t>
            </w:r>
            <w:r w:rsidRPr="00DD7817">
              <w:rPr>
                <w:rFonts w:eastAsia="標楷體"/>
              </w:rPr>
              <w:t>款條件，經本校審核通過者，</w:t>
            </w:r>
            <w:r w:rsidRPr="00DD7817">
              <w:rPr>
                <w:rFonts w:eastAsia="標楷體"/>
                <w:u w:val="single"/>
              </w:rPr>
              <w:t>第一學年學雜費全免</w:t>
            </w:r>
            <w:r w:rsidRPr="00DD7817">
              <w:rPr>
                <w:rFonts w:eastAsia="標楷體"/>
              </w:rPr>
              <w:t>。</w:t>
            </w:r>
          </w:p>
          <w:p w:rsidR="00DD7817" w:rsidRPr="00DD7817" w:rsidRDefault="00DD7817" w:rsidP="00DD7817">
            <w:pPr>
              <w:numPr>
                <w:ilvl w:val="0"/>
                <w:numId w:val="19"/>
              </w:numPr>
              <w:spacing w:line="380" w:lineRule="exact"/>
              <w:ind w:left="544" w:hanging="544"/>
              <w:rPr>
                <w:rFonts w:eastAsia="標楷體"/>
              </w:rPr>
            </w:pPr>
            <w:r w:rsidRPr="00DD7817">
              <w:rPr>
                <w:rFonts w:eastAsia="標楷體"/>
              </w:rPr>
              <w:t>符合第二條第</w:t>
            </w:r>
            <w:r w:rsidRPr="00DD7817">
              <w:rPr>
                <w:rFonts w:eastAsia="標楷體" w:hint="eastAsia"/>
              </w:rPr>
              <w:t>五</w:t>
            </w:r>
            <w:r w:rsidRPr="00DD7817">
              <w:rPr>
                <w:rFonts w:eastAsia="標楷體"/>
              </w:rPr>
              <w:t>款條件並經本校審核通過者，</w:t>
            </w:r>
            <w:r w:rsidRPr="00DD7817">
              <w:rPr>
                <w:rFonts w:eastAsia="標楷體"/>
                <w:u w:val="single"/>
              </w:rPr>
              <w:t>智育成績</w:t>
            </w:r>
            <w:r w:rsidRPr="00DD7817">
              <w:rPr>
                <w:rFonts w:eastAsia="標楷體" w:hint="eastAsia"/>
                <w:u w:val="single"/>
              </w:rPr>
              <w:t>之畢業排名</w:t>
            </w:r>
            <w:r w:rsidRPr="00DD7817">
              <w:rPr>
                <w:rFonts w:eastAsia="標楷體"/>
              </w:rPr>
              <w:t>在大於</w:t>
            </w:r>
            <w:r w:rsidRPr="00DD7817">
              <w:rPr>
                <w:rFonts w:eastAsia="標楷體"/>
                <w:u w:val="single"/>
              </w:rPr>
              <w:t>20</w:t>
            </w:r>
            <w:r w:rsidRPr="00DD7817">
              <w:rPr>
                <w:rFonts w:eastAsia="標楷體"/>
                <w:u w:val="single"/>
              </w:rPr>
              <w:t>％</w:t>
            </w:r>
            <w:r w:rsidRPr="00DD7817">
              <w:rPr>
                <w:rFonts w:eastAsia="標楷體"/>
              </w:rPr>
              <w:t>且在</w:t>
            </w:r>
            <w:r w:rsidRPr="00DD7817">
              <w:rPr>
                <w:rFonts w:eastAsia="標楷體"/>
              </w:rPr>
              <w:t>30</w:t>
            </w:r>
            <w:r w:rsidRPr="00DD7817">
              <w:rPr>
                <w:rFonts w:eastAsia="標楷體"/>
              </w:rPr>
              <w:t>％以內者頒給入學獎學金新台幣二萬元整，大於</w:t>
            </w:r>
            <w:r w:rsidRPr="00DD7817">
              <w:rPr>
                <w:rFonts w:eastAsia="標楷體"/>
              </w:rPr>
              <w:t>30</w:t>
            </w:r>
            <w:r w:rsidRPr="00DD7817">
              <w:rPr>
                <w:rFonts w:eastAsia="標楷體"/>
              </w:rPr>
              <w:t>％且在</w:t>
            </w:r>
            <w:r w:rsidRPr="00DD7817">
              <w:rPr>
                <w:rFonts w:eastAsia="標楷體"/>
              </w:rPr>
              <w:t>50</w:t>
            </w:r>
            <w:r w:rsidRPr="00DD7817">
              <w:rPr>
                <w:rFonts w:eastAsia="標楷體"/>
              </w:rPr>
              <w:t>％以內者頒給入學獎學金新台幣一萬元整。</w:t>
            </w:r>
          </w:p>
          <w:p w:rsidR="00DD7817" w:rsidRPr="00DD7817" w:rsidRDefault="00DD7817" w:rsidP="00DD7817">
            <w:pPr>
              <w:numPr>
                <w:ilvl w:val="0"/>
                <w:numId w:val="19"/>
              </w:numPr>
              <w:spacing w:line="380" w:lineRule="exact"/>
              <w:ind w:left="544" w:hanging="544"/>
              <w:rPr>
                <w:rFonts w:eastAsia="標楷體"/>
              </w:rPr>
            </w:pPr>
            <w:r w:rsidRPr="00DD7817">
              <w:rPr>
                <w:rFonts w:eastAsia="標楷體"/>
                <w:u w:val="single"/>
              </w:rPr>
              <w:t>符合第三條第一款至第二款條件，經本校審核通過者，第一學年學雜費全免</w:t>
            </w:r>
            <w:r w:rsidRPr="00DD7817">
              <w:rPr>
                <w:rFonts w:eastAsia="標楷體"/>
              </w:rPr>
              <w:t>。</w:t>
            </w:r>
          </w:p>
          <w:p w:rsidR="00DD7817" w:rsidRPr="00DD7817" w:rsidRDefault="00DD7817" w:rsidP="00DD7817">
            <w:pPr>
              <w:numPr>
                <w:ilvl w:val="0"/>
                <w:numId w:val="19"/>
              </w:numPr>
              <w:spacing w:line="380" w:lineRule="exact"/>
              <w:ind w:left="544" w:hanging="544"/>
              <w:rPr>
                <w:rFonts w:eastAsia="標楷體"/>
              </w:rPr>
            </w:pPr>
            <w:r w:rsidRPr="00DD7817">
              <w:rPr>
                <w:rFonts w:eastAsia="標楷體"/>
              </w:rPr>
              <w:t>符合第三條第</w:t>
            </w:r>
            <w:r w:rsidRPr="00DD7817">
              <w:rPr>
                <w:rFonts w:eastAsia="標楷體"/>
                <w:u w:val="single"/>
              </w:rPr>
              <w:t>三</w:t>
            </w:r>
            <w:r w:rsidRPr="00DD7817">
              <w:rPr>
                <w:rFonts w:eastAsia="標楷體"/>
              </w:rPr>
              <w:t>款條件並經本校審核通過者，</w:t>
            </w:r>
            <w:r w:rsidRPr="00DD7817">
              <w:rPr>
                <w:rFonts w:eastAsia="標楷體"/>
                <w:u w:val="single"/>
              </w:rPr>
              <w:t>依約</w:t>
            </w:r>
            <w:r w:rsidRPr="00DD7817">
              <w:rPr>
                <w:rFonts w:eastAsia="標楷體"/>
              </w:rPr>
              <w:t>核發</w:t>
            </w:r>
            <w:r w:rsidRPr="00DD7817">
              <w:rPr>
                <w:rFonts w:eastAsia="標楷體"/>
              </w:rPr>
              <w:t>50</w:t>
            </w:r>
            <w:r w:rsidRPr="00DD7817">
              <w:rPr>
                <w:rFonts w:eastAsia="標楷體"/>
              </w:rPr>
              <w:t>％學雜費之獎學金，且最多得獎</w:t>
            </w:r>
            <w:r w:rsidRPr="00DD7817">
              <w:rPr>
                <w:rFonts w:eastAsia="標楷體" w:hint="eastAsia"/>
                <w:u w:val="single"/>
              </w:rPr>
              <w:t>勵</w:t>
            </w:r>
            <w:r w:rsidRPr="00DD7817">
              <w:rPr>
                <w:rFonts w:eastAsia="標楷體"/>
              </w:rPr>
              <w:t>四學年</w:t>
            </w:r>
            <w:r w:rsidRPr="00DD7817">
              <w:rPr>
                <w:rFonts w:eastAsia="標楷體" w:hint="eastAsia"/>
              </w:rPr>
              <w:t>，</w:t>
            </w:r>
            <w:r w:rsidRPr="00DD7817">
              <w:rPr>
                <w:rFonts w:eastAsia="標楷體"/>
              </w:rPr>
              <w:t>(</w:t>
            </w:r>
            <w:r w:rsidRPr="00DD7817">
              <w:rPr>
                <w:rFonts w:eastAsia="標楷體"/>
              </w:rPr>
              <w:t>本項經費由學校逐年編列預算支應</w:t>
            </w:r>
            <w:r w:rsidRPr="00DD7817">
              <w:rPr>
                <w:rFonts w:eastAsia="標楷體"/>
              </w:rPr>
              <w:t>)</w:t>
            </w:r>
            <w:r w:rsidRPr="00DD7817">
              <w:rPr>
                <w:rFonts w:eastAsia="標楷體" w:hAnsi="標楷體"/>
              </w:rPr>
              <w:t>。</w:t>
            </w:r>
          </w:p>
        </w:tc>
      </w:tr>
      <w:tr w:rsidR="00DD7817" w:rsidRPr="00DD7817" w:rsidTr="00DD7817">
        <w:trPr>
          <w:trHeight w:val="360"/>
          <w:jc w:val="center"/>
        </w:trPr>
        <w:tc>
          <w:tcPr>
            <w:tcW w:w="1071" w:type="dxa"/>
          </w:tcPr>
          <w:p w:rsidR="00DD7817" w:rsidRPr="00DD7817" w:rsidRDefault="00DD7817" w:rsidP="00DD7817">
            <w:pPr>
              <w:spacing w:line="380" w:lineRule="exact"/>
              <w:rPr>
                <w:rFonts w:eastAsia="標楷體"/>
              </w:rPr>
            </w:pPr>
            <w:r w:rsidRPr="00DD7817">
              <w:rPr>
                <w:rFonts w:eastAsia="標楷體" w:hAnsi="標楷體"/>
              </w:rPr>
              <w:t>第七條</w:t>
            </w:r>
          </w:p>
        </w:tc>
        <w:tc>
          <w:tcPr>
            <w:tcW w:w="9288" w:type="dxa"/>
          </w:tcPr>
          <w:p w:rsidR="00DD7817" w:rsidRPr="00DD7817" w:rsidRDefault="00DD7817" w:rsidP="00DD7817">
            <w:pPr>
              <w:spacing w:line="380" w:lineRule="exact"/>
            </w:pPr>
            <w:r w:rsidRPr="00DD7817">
              <w:rPr>
                <w:rFonts w:eastAsia="標楷體"/>
              </w:rPr>
              <w:t>通過獎</w:t>
            </w:r>
            <w:r w:rsidRPr="00DD7817">
              <w:rPr>
                <w:rFonts w:eastAsia="標楷體" w:hint="eastAsia"/>
                <w:u w:val="single"/>
              </w:rPr>
              <w:t>勵</w:t>
            </w:r>
            <w:r w:rsidRPr="00DD7817">
              <w:rPr>
                <w:rFonts w:eastAsia="標楷體"/>
              </w:rPr>
              <w:t>之學生，如有辦理休學之情形，則當學年度自動喪失獎</w:t>
            </w:r>
            <w:r w:rsidRPr="00DD7817">
              <w:rPr>
                <w:rFonts w:eastAsia="標楷體" w:hint="eastAsia"/>
                <w:u w:val="single"/>
              </w:rPr>
              <w:t>勵</w:t>
            </w:r>
            <w:r w:rsidRPr="00DD7817">
              <w:rPr>
                <w:rFonts w:eastAsia="標楷體"/>
              </w:rPr>
              <w:t>資格。</w:t>
            </w:r>
          </w:p>
        </w:tc>
      </w:tr>
      <w:tr w:rsidR="00DD7817" w:rsidRPr="00DD7817" w:rsidTr="00DD7817">
        <w:trPr>
          <w:trHeight w:val="360"/>
          <w:jc w:val="center"/>
        </w:trPr>
        <w:tc>
          <w:tcPr>
            <w:tcW w:w="1071" w:type="dxa"/>
          </w:tcPr>
          <w:p w:rsidR="00DD7817" w:rsidRPr="00DD7817" w:rsidRDefault="00DD7817" w:rsidP="00DD7817">
            <w:pPr>
              <w:spacing w:line="380" w:lineRule="exact"/>
              <w:rPr>
                <w:rFonts w:eastAsia="標楷體"/>
              </w:rPr>
            </w:pPr>
            <w:r w:rsidRPr="00DD7817">
              <w:rPr>
                <w:rFonts w:eastAsia="標楷體" w:hAnsi="標楷體"/>
              </w:rPr>
              <w:t>第八條</w:t>
            </w:r>
          </w:p>
        </w:tc>
        <w:tc>
          <w:tcPr>
            <w:tcW w:w="9288" w:type="dxa"/>
          </w:tcPr>
          <w:p w:rsidR="00DD7817" w:rsidRPr="00DD7817" w:rsidRDefault="00DD7817" w:rsidP="00DD7817">
            <w:pPr>
              <w:spacing w:line="380" w:lineRule="exact"/>
            </w:pPr>
            <w:r w:rsidRPr="00DD7817">
              <w:rPr>
                <w:rFonts w:eastAsia="標楷體"/>
              </w:rPr>
              <w:t>本辦法經教務會議及行政會議通過，陳請校長核定後，自公布日起實施，修正時亦同。</w:t>
            </w:r>
          </w:p>
        </w:tc>
      </w:tr>
    </w:tbl>
    <w:p w:rsidR="00126525" w:rsidRDefault="00126525" w:rsidP="0012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196C" w:rsidRPr="00126525" w:rsidRDefault="0053196C" w:rsidP="00126525">
      <w:pPr>
        <w:pStyle w:val="HTML"/>
        <w:jc w:val="center"/>
        <w:rPr>
          <w:rFonts w:eastAsia="標楷體"/>
          <w:sz w:val="28"/>
        </w:rPr>
      </w:pPr>
    </w:p>
    <w:sectPr w:rsidR="0053196C" w:rsidRPr="00126525" w:rsidSect="00DD7817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39" w:rsidRDefault="003B6139" w:rsidP="00F729EE">
      <w:r>
        <w:separator/>
      </w:r>
    </w:p>
  </w:endnote>
  <w:endnote w:type="continuationSeparator" w:id="0">
    <w:p w:rsidR="003B6139" w:rsidRDefault="003B6139" w:rsidP="00F7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39" w:rsidRDefault="003B6139" w:rsidP="00F729EE">
      <w:r>
        <w:separator/>
      </w:r>
    </w:p>
  </w:footnote>
  <w:footnote w:type="continuationSeparator" w:id="0">
    <w:p w:rsidR="003B6139" w:rsidRDefault="003B6139" w:rsidP="00F7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4D8"/>
    <w:multiLevelType w:val="hybridMultilevel"/>
    <w:tmpl w:val="1B6077B6"/>
    <w:lvl w:ilvl="0" w:tplc="EF901F1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8757B9"/>
    <w:multiLevelType w:val="hybridMultilevel"/>
    <w:tmpl w:val="3D38F314"/>
    <w:lvl w:ilvl="0" w:tplc="69E28B08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B41D51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16D47D06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>
    <w:nsid w:val="171B17D1"/>
    <w:multiLevelType w:val="hybridMultilevel"/>
    <w:tmpl w:val="AE20B392"/>
    <w:lvl w:ilvl="0" w:tplc="04090019">
      <w:start w:val="1"/>
      <w:numFmt w:val="ideographTraditional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30CA6702"/>
    <w:multiLevelType w:val="hybridMultilevel"/>
    <w:tmpl w:val="2A02E9B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>
    <w:nsid w:val="3E6A1AE1"/>
    <w:multiLevelType w:val="hybridMultilevel"/>
    <w:tmpl w:val="AA982052"/>
    <w:lvl w:ilvl="0" w:tplc="BFEA2C58">
      <w:start w:val="1"/>
      <w:numFmt w:val="taiwaneseCountingThousand"/>
      <w:lvlText w:val="（%1）"/>
      <w:lvlJc w:val="left"/>
      <w:pPr>
        <w:ind w:left="2279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7">
    <w:nsid w:val="409F560B"/>
    <w:multiLevelType w:val="hybridMultilevel"/>
    <w:tmpl w:val="AA982052"/>
    <w:lvl w:ilvl="0" w:tplc="BFEA2C58">
      <w:start w:val="1"/>
      <w:numFmt w:val="taiwaneseCountingThousand"/>
      <w:lvlText w:val="（%1）"/>
      <w:lvlJc w:val="left"/>
      <w:pPr>
        <w:ind w:left="2279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8">
    <w:nsid w:val="42C36D41"/>
    <w:multiLevelType w:val="hybridMultilevel"/>
    <w:tmpl w:val="839EAD36"/>
    <w:lvl w:ilvl="0" w:tplc="A694EF4E">
      <w:start w:val="1"/>
      <w:numFmt w:val="taiwaneseCountingThousand"/>
      <w:lvlText w:val="%1、"/>
      <w:lvlJc w:val="left"/>
      <w:pPr>
        <w:ind w:left="1235" w:hanging="480"/>
      </w:pPr>
      <w:rPr>
        <w:rFonts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9">
    <w:nsid w:val="42DC3D45"/>
    <w:multiLevelType w:val="hybridMultilevel"/>
    <w:tmpl w:val="BCDA6A96"/>
    <w:lvl w:ilvl="0" w:tplc="6F9640F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AD2BDC"/>
    <w:multiLevelType w:val="hybridMultilevel"/>
    <w:tmpl w:val="1F988020"/>
    <w:lvl w:ilvl="0" w:tplc="E78CA1B6">
      <w:start w:val="1"/>
      <w:numFmt w:val="taiwaneseCountingThousand"/>
      <w:lvlText w:val="%1、"/>
      <w:lvlJc w:val="left"/>
      <w:pPr>
        <w:tabs>
          <w:tab w:val="num" w:pos="431"/>
        </w:tabs>
        <w:ind w:left="431" w:hanging="450"/>
      </w:pPr>
      <w:rPr>
        <w:rFonts w:cs="Times New Roman"/>
        <w:strike w:val="0"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BF4811"/>
    <w:multiLevelType w:val="hybridMultilevel"/>
    <w:tmpl w:val="8208FD7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>
    <w:nsid w:val="4BC6219B"/>
    <w:multiLevelType w:val="hybridMultilevel"/>
    <w:tmpl w:val="6EBC99C6"/>
    <w:lvl w:ilvl="0" w:tplc="9BBE6BD0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3">
    <w:nsid w:val="4EDF0381"/>
    <w:multiLevelType w:val="hybridMultilevel"/>
    <w:tmpl w:val="398AEEA0"/>
    <w:lvl w:ilvl="0" w:tplc="7162276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78362614">
      <w:start w:val="1"/>
      <w:numFmt w:val="decimal"/>
      <w:lvlText w:val="(%2)"/>
      <w:lvlJc w:val="left"/>
      <w:pPr>
        <w:ind w:left="840" w:hanging="360"/>
      </w:pPr>
      <w:rPr>
        <w:rFonts w:hint="default"/>
        <w:u w:val="none"/>
      </w:rPr>
    </w:lvl>
    <w:lvl w:ilvl="2" w:tplc="FB92BE22">
      <w:start w:val="1"/>
      <w:numFmt w:val="taiwaneseCountingThousand"/>
      <w:lvlText w:val="(%3)"/>
      <w:lvlJc w:val="left"/>
      <w:pPr>
        <w:ind w:left="1350" w:hanging="39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647901"/>
    <w:multiLevelType w:val="hybridMultilevel"/>
    <w:tmpl w:val="1420923A"/>
    <w:lvl w:ilvl="0" w:tplc="95BE21E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6812AC"/>
    <w:multiLevelType w:val="hybridMultilevel"/>
    <w:tmpl w:val="2EC6F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2E12B84"/>
    <w:multiLevelType w:val="hybridMultilevel"/>
    <w:tmpl w:val="C7408ED2"/>
    <w:lvl w:ilvl="0" w:tplc="935227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trike w:val="0"/>
        <w:dstrike w:val="0"/>
        <w:u w:val="none" w:color="000000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3115496"/>
    <w:multiLevelType w:val="hybridMultilevel"/>
    <w:tmpl w:val="AA982052"/>
    <w:lvl w:ilvl="0" w:tplc="BFEA2C58">
      <w:start w:val="1"/>
      <w:numFmt w:val="taiwaneseCountingThousand"/>
      <w:lvlText w:val="（%1）"/>
      <w:lvlJc w:val="left"/>
      <w:pPr>
        <w:ind w:left="2279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8">
    <w:nsid w:val="6C3B5454"/>
    <w:multiLevelType w:val="hybridMultilevel"/>
    <w:tmpl w:val="6EBC99C6"/>
    <w:lvl w:ilvl="0" w:tplc="9BBE6BD0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9">
    <w:nsid w:val="771B2B43"/>
    <w:multiLevelType w:val="hybridMultilevel"/>
    <w:tmpl w:val="2EC6F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D93551"/>
    <w:multiLevelType w:val="hybridMultilevel"/>
    <w:tmpl w:val="2C2C0C60"/>
    <w:lvl w:ilvl="0" w:tplc="E78CA1B6">
      <w:start w:val="1"/>
      <w:numFmt w:val="taiwaneseCountingThousand"/>
      <w:lvlText w:val="%1、"/>
      <w:lvlJc w:val="left"/>
      <w:pPr>
        <w:tabs>
          <w:tab w:val="num" w:pos="431"/>
        </w:tabs>
        <w:ind w:left="431" w:hanging="450"/>
      </w:pPr>
      <w:rPr>
        <w:rFonts w:cs="Times New Roman"/>
        <w:strike w:val="0"/>
        <w:u w:val="singl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DF04574"/>
    <w:multiLevelType w:val="hybridMultilevel"/>
    <w:tmpl w:val="DED4FEF6"/>
    <w:lvl w:ilvl="0" w:tplc="B9CEB686">
      <w:start w:val="1"/>
      <w:numFmt w:val="taiwaneseCountingThousand"/>
      <w:lvlText w:val="%1、"/>
      <w:lvlJc w:val="left"/>
      <w:pPr>
        <w:tabs>
          <w:tab w:val="num" w:pos="431"/>
        </w:tabs>
        <w:ind w:left="431" w:hanging="450"/>
      </w:pPr>
      <w:rPr>
        <w:rFonts w:cs="Times New Roman"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8"/>
  </w:num>
  <w:num w:numId="11">
    <w:abstractNumId w:val="17"/>
  </w:num>
  <w:num w:numId="12">
    <w:abstractNumId w:val="6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13"/>
  </w:num>
  <w:num w:numId="20">
    <w:abstractNumId w:val="11"/>
  </w:num>
  <w:num w:numId="21">
    <w:abstractNumId w:val="0"/>
  </w:num>
  <w:num w:numId="22">
    <w:abstractNumId w:val="4"/>
  </w:num>
  <w:num w:numId="23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EE"/>
    <w:rsid w:val="000059EE"/>
    <w:rsid w:val="00015C2F"/>
    <w:rsid w:val="0002558E"/>
    <w:rsid w:val="00036E04"/>
    <w:rsid w:val="00037FF6"/>
    <w:rsid w:val="00041BFC"/>
    <w:rsid w:val="00044A91"/>
    <w:rsid w:val="000457B9"/>
    <w:rsid w:val="000519F2"/>
    <w:rsid w:val="00053BCE"/>
    <w:rsid w:val="000702D9"/>
    <w:rsid w:val="00077906"/>
    <w:rsid w:val="000B093B"/>
    <w:rsid w:val="000B1A55"/>
    <w:rsid w:val="000B21E8"/>
    <w:rsid w:val="000D0B40"/>
    <w:rsid w:val="0011486C"/>
    <w:rsid w:val="00126525"/>
    <w:rsid w:val="00151473"/>
    <w:rsid w:val="0015290A"/>
    <w:rsid w:val="0017063F"/>
    <w:rsid w:val="00175F8A"/>
    <w:rsid w:val="001C0D97"/>
    <w:rsid w:val="001F35ED"/>
    <w:rsid w:val="00210289"/>
    <w:rsid w:val="00223A03"/>
    <w:rsid w:val="00231C80"/>
    <w:rsid w:val="00236F9F"/>
    <w:rsid w:val="00257AE3"/>
    <w:rsid w:val="002A5E39"/>
    <w:rsid w:val="002C0EF3"/>
    <w:rsid w:val="002C7D1B"/>
    <w:rsid w:val="002D3EB5"/>
    <w:rsid w:val="002E4CE7"/>
    <w:rsid w:val="00304F4A"/>
    <w:rsid w:val="00307DC4"/>
    <w:rsid w:val="00313A28"/>
    <w:rsid w:val="00332F7E"/>
    <w:rsid w:val="00351EF5"/>
    <w:rsid w:val="00375643"/>
    <w:rsid w:val="00380257"/>
    <w:rsid w:val="00384A6D"/>
    <w:rsid w:val="003A5819"/>
    <w:rsid w:val="003B43AA"/>
    <w:rsid w:val="003B6139"/>
    <w:rsid w:val="003C4A0E"/>
    <w:rsid w:val="00417739"/>
    <w:rsid w:val="00440162"/>
    <w:rsid w:val="00440E3C"/>
    <w:rsid w:val="0045773F"/>
    <w:rsid w:val="00460BCE"/>
    <w:rsid w:val="00470350"/>
    <w:rsid w:val="004A7EA2"/>
    <w:rsid w:val="004B02B9"/>
    <w:rsid w:val="004B098E"/>
    <w:rsid w:val="004C7129"/>
    <w:rsid w:val="004C79CC"/>
    <w:rsid w:val="004C7EA9"/>
    <w:rsid w:val="004E2428"/>
    <w:rsid w:val="0050024A"/>
    <w:rsid w:val="0050282B"/>
    <w:rsid w:val="00517F69"/>
    <w:rsid w:val="00525FCA"/>
    <w:rsid w:val="0053196C"/>
    <w:rsid w:val="00531C42"/>
    <w:rsid w:val="005678FA"/>
    <w:rsid w:val="005815CC"/>
    <w:rsid w:val="005A2B73"/>
    <w:rsid w:val="005B101C"/>
    <w:rsid w:val="005D0220"/>
    <w:rsid w:val="005D1AEB"/>
    <w:rsid w:val="005F0B37"/>
    <w:rsid w:val="006353D9"/>
    <w:rsid w:val="00640EF2"/>
    <w:rsid w:val="00641821"/>
    <w:rsid w:val="00660B2F"/>
    <w:rsid w:val="00665BDD"/>
    <w:rsid w:val="00707DAE"/>
    <w:rsid w:val="00727967"/>
    <w:rsid w:val="007478E7"/>
    <w:rsid w:val="007529ED"/>
    <w:rsid w:val="00794B78"/>
    <w:rsid w:val="00796590"/>
    <w:rsid w:val="007A43F8"/>
    <w:rsid w:val="007C712B"/>
    <w:rsid w:val="007D2F33"/>
    <w:rsid w:val="007E25B1"/>
    <w:rsid w:val="007F0D23"/>
    <w:rsid w:val="007F211E"/>
    <w:rsid w:val="007F2965"/>
    <w:rsid w:val="008000CC"/>
    <w:rsid w:val="00822DF1"/>
    <w:rsid w:val="00827F3C"/>
    <w:rsid w:val="00831B3E"/>
    <w:rsid w:val="008B46EE"/>
    <w:rsid w:val="009319A2"/>
    <w:rsid w:val="00942F65"/>
    <w:rsid w:val="00993FC2"/>
    <w:rsid w:val="009B0110"/>
    <w:rsid w:val="009C37D2"/>
    <w:rsid w:val="009C4573"/>
    <w:rsid w:val="009D2E87"/>
    <w:rsid w:val="00A31A01"/>
    <w:rsid w:val="00A70157"/>
    <w:rsid w:val="00AA2C71"/>
    <w:rsid w:val="00AA4678"/>
    <w:rsid w:val="00AB7F09"/>
    <w:rsid w:val="00B12CBC"/>
    <w:rsid w:val="00B151FF"/>
    <w:rsid w:val="00B3654C"/>
    <w:rsid w:val="00B70C60"/>
    <w:rsid w:val="00B73927"/>
    <w:rsid w:val="00B809D3"/>
    <w:rsid w:val="00BB26AF"/>
    <w:rsid w:val="00BD2A9F"/>
    <w:rsid w:val="00BD787D"/>
    <w:rsid w:val="00C0263D"/>
    <w:rsid w:val="00C12B0E"/>
    <w:rsid w:val="00C13382"/>
    <w:rsid w:val="00C46CB8"/>
    <w:rsid w:val="00C51064"/>
    <w:rsid w:val="00C54570"/>
    <w:rsid w:val="00C64D0C"/>
    <w:rsid w:val="00C73AFA"/>
    <w:rsid w:val="00C82365"/>
    <w:rsid w:val="00CA0EBD"/>
    <w:rsid w:val="00CA25DA"/>
    <w:rsid w:val="00CA73AD"/>
    <w:rsid w:val="00CD2197"/>
    <w:rsid w:val="00CE7426"/>
    <w:rsid w:val="00CF1A5F"/>
    <w:rsid w:val="00CF7EA4"/>
    <w:rsid w:val="00D05645"/>
    <w:rsid w:val="00D068E9"/>
    <w:rsid w:val="00D07ADA"/>
    <w:rsid w:val="00D1583B"/>
    <w:rsid w:val="00D163DE"/>
    <w:rsid w:val="00D3338C"/>
    <w:rsid w:val="00D3545A"/>
    <w:rsid w:val="00D6306F"/>
    <w:rsid w:val="00D6353D"/>
    <w:rsid w:val="00D748B2"/>
    <w:rsid w:val="00D86FDE"/>
    <w:rsid w:val="00DB0841"/>
    <w:rsid w:val="00DD7817"/>
    <w:rsid w:val="00DE0EFC"/>
    <w:rsid w:val="00DF41B1"/>
    <w:rsid w:val="00E00618"/>
    <w:rsid w:val="00E13418"/>
    <w:rsid w:val="00E17767"/>
    <w:rsid w:val="00E2024B"/>
    <w:rsid w:val="00E75031"/>
    <w:rsid w:val="00E960E0"/>
    <w:rsid w:val="00EC7841"/>
    <w:rsid w:val="00ED1972"/>
    <w:rsid w:val="00EE4FDC"/>
    <w:rsid w:val="00F07143"/>
    <w:rsid w:val="00F075D7"/>
    <w:rsid w:val="00F16438"/>
    <w:rsid w:val="00F51EC5"/>
    <w:rsid w:val="00F5343D"/>
    <w:rsid w:val="00F60DE4"/>
    <w:rsid w:val="00F71278"/>
    <w:rsid w:val="00F729EE"/>
    <w:rsid w:val="00F73277"/>
    <w:rsid w:val="00F87740"/>
    <w:rsid w:val="00F974A5"/>
    <w:rsid w:val="00FA6DD0"/>
    <w:rsid w:val="00FB07B1"/>
    <w:rsid w:val="00FB35A6"/>
    <w:rsid w:val="00FB44EC"/>
    <w:rsid w:val="00FC6907"/>
    <w:rsid w:val="00FF1108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2F33"/>
    <w:rPr>
      <w:rFonts w:ascii="Arial" w:hAnsi="Arial"/>
      <w:sz w:val="18"/>
      <w:szCs w:val="18"/>
    </w:rPr>
  </w:style>
  <w:style w:type="character" w:styleId="a4">
    <w:name w:val="Hyperlink"/>
    <w:semiHidden/>
    <w:rsid w:val="007D2F3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729EE"/>
    <w:rPr>
      <w:kern w:val="2"/>
    </w:rPr>
  </w:style>
  <w:style w:type="paragraph" w:styleId="a7">
    <w:name w:val="footer"/>
    <w:basedOn w:val="a"/>
    <w:link w:val="a8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729EE"/>
    <w:rPr>
      <w:kern w:val="2"/>
    </w:rPr>
  </w:style>
  <w:style w:type="table" w:styleId="a9">
    <w:name w:val="Table Grid"/>
    <w:basedOn w:val="a1"/>
    <w:uiPriority w:val="59"/>
    <w:rsid w:val="00D35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Emphasis"/>
    <w:uiPriority w:val="20"/>
    <w:qFormat/>
    <w:rsid w:val="00B73927"/>
    <w:rPr>
      <w:b w:val="0"/>
      <w:bCs w:val="0"/>
      <w:i w:val="0"/>
      <w:iCs w:val="0"/>
      <w:color w:val="CC0033"/>
    </w:rPr>
  </w:style>
  <w:style w:type="paragraph" w:styleId="HTML">
    <w:name w:val="HTML Preformatted"/>
    <w:basedOn w:val="a"/>
    <w:link w:val="HTML0"/>
    <w:uiPriority w:val="99"/>
    <w:rsid w:val="00D86F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D86FDE"/>
    <w:rPr>
      <w:rFonts w:ascii="細明體" w:eastAsia="細明體" w:hAnsi="細明體"/>
      <w:sz w:val="24"/>
      <w:szCs w:val="24"/>
    </w:rPr>
  </w:style>
  <w:style w:type="paragraph" w:styleId="ab">
    <w:name w:val="List Paragraph"/>
    <w:basedOn w:val="a"/>
    <w:uiPriority w:val="34"/>
    <w:qFormat/>
    <w:rsid w:val="005B101C"/>
    <w:pPr>
      <w:ind w:leftChars="200" w:left="480"/>
    </w:pPr>
    <w:rPr>
      <w:rFonts w:ascii="Calibri" w:hAnsi="Calibri"/>
    </w:rPr>
  </w:style>
  <w:style w:type="paragraph" w:customStyle="1" w:styleId="1">
    <w:name w:val="清單段落1"/>
    <w:basedOn w:val="a"/>
    <w:rsid w:val="0053196C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2F33"/>
    <w:rPr>
      <w:rFonts w:ascii="Arial" w:hAnsi="Arial"/>
      <w:sz w:val="18"/>
      <w:szCs w:val="18"/>
    </w:rPr>
  </w:style>
  <w:style w:type="character" w:styleId="a4">
    <w:name w:val="Hyperlink"/>
    <w:semiHidden/>
    <w:rsid w:val="007D2F3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729EE"/>
    <w:rPr>
      <w:kern w:val="2"/>
    </w:rPr>
  </w:style>
  <w:style w:type="paragraph" w:styleId="a7">
    <w:name w:val="footer"/>
    <w:basedOn w:val="a"/>
    <w:link w:val="a8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729EE"/>
    <w:rPr>
      <w:kern w:val="2"/>
    </w:rPr>
  </w:style>
  <w:style w:type="table" w:styleId="a9">
    <w:name w:val="Table Grid"/>
    <w:basedOn w:val="a1"/>
    <w:uiPriority w:val="59"/>
    <w:rsid w:val="00D35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Emphasis"/>
    <w:uiPriority w:val="20"/>
    <w:qFormat/>
    <w:rsid w:val="00B73927"/>
    <w:rPr>
      <w:b w:val="0"/>
      <w:bCs w:val="0"/>
      <w:i w:val="0"/>
      <w:iCs w:val="0"/>
      <w:color w:val="CC0033"/>
    </w:rPr>
  </w:style>
  <w:style w:type="paragraph" w:styleId="HTML">
    <w:name w:val="HTML Preformatted"/>
    <w:basedOn w:val="a"/>
    <w:link w:val="HTML0"/>
    <w:uiPriority w:val="99"/>
    <w:rsid w:val="00D86F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D86FDE"/>
    <w:rPr>
      <w:rFonts w:ascii="細明體" w:eastAsia="細明體" w:hAnsi="細明體"/>
      <w:sz w:val="24"/>
      <w:szCs w:val="24"/>
    </w:rPr>
  </w:style>
  <w:style w:type="paragraph" w:styleId="ab">
    <w:name w:val="List Paragraph"/>
    <w:basedOn w:val="a"/>
    <w:uiPriority w:val="34"/>
    <w:qFormat/>
    <w:rsid w:val="005B101C"/>
    <w:pPr>
      <w:ind w:leftChars="200" w:left="480"/>
    </w:pPr>
    <w:rPr>
      <w:rFonts w:ascii="Calibri" w:hAnsi="Calibri"/>
    </w:rPr>
  </w:style>
  <w:style w:type="paragraph" w:customStyle="1" w:styleId="1">
    <w:name w:val="清單段落1"/>
    <w:basedOn w:val="a"/>
    <w:rsid w:val="0053196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4</DocSecurity>
  <Lines>11</Lines>
  <Paragraphs>3</Paragraphs>
  <ScaleCrop>false</ScaleCrop>
  <Company>KMU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【校務會議提案】</dc:title>
  <dc:creator>KMU</dc:creator>
  <cp:lastModifiedBy>root</cp:lastModifiedBy>
  <cp:revision>2</cp:revision>
  <cp:lastPrinted>2014-12-19T02:48:00Z</cp:lastPrinted>
  <dcterms:created xsi:type="dcterms:W3CDTF">2015-12-16T08:33:00Z</dcterms:created>
  <dcterms:modified xsi:type="dcterms:W3CDTF">2015-12-16T08:33:00Z</dcterms:modified>
</cp:coreProperties>
</file>